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F26" w:rsidRPr="00987883" w:rsidRDefault="001D1F26" w:rsidP="001D1F26">
      <w:pPr>
        <w:spacing w:after="0" w:line="408" w:lineRule="auto"/>
        <w:ind w:left="120"/>
        <w:jc w:val="center"/>
        <w:rPr>
          <w:lang w:val="ru-RU"/>
        </w:rPr>
      </w:pPr>
      <w:bookmarkStart w:id="0" w:name="block-30767965"/>
      <w:r w:rsidRPr="00987883">
        <w:rPr>
          <w:rFonts w:ascii="Times New Roman" w:hAnsi="Times New Roman"/>
          <w:b/>
          <w:color w:val="000000"/>
          <w:sz w:val="28"/>
          <w:lang w:val="ru-RU"/>
        </w:rPr>
        <w:t>МИНИСТЕРСТВО ПРОСВЕЩЕНИЯ РОССИЙСКОЙ ФЕДЕРАЦИИ</w:t>
      </w:r>
    </w:p>
    <w:p w:rsidR="001D1F26" w:rsidRPr="00987883" w:rsidRDefault="001D1F26" w:rsidP="001D1F26">
      <w:pPr>
        <w:spacing w:after="0" w:line="408" w:lineRule="auto"/>
        <w:ind w:left="120"/>
        <w:jc w:val="center"/>
        <w:rPr>
          <w:lang w:val="ru-RU"/>
        </w:rPr>
      </w:pPr>
      <w:bookmarkStart w:id="1" w:name="bff31390-7ea5-44a0-89b2-6b734b597acc"/>
      <w:r w:rsidRPr="00987883">
        <w:rPr>
          <w:rFonts w:ascii="Times New Roman" w:hAnsi="Times New Roman"/>
          <w:b/>
          <w:color w:val="000000"/>
          <w:sz w:val="28"/>
          <w:lang w:val="ru-RU"/>
        </w:rPr>
        <w:t xml:space="preserve">МИНИСТЕРСТВО ОБРАЗОВАНИЯ ХАБАРОВСКОГО КРАЯ </w:t>
      </w:r>
      <w:bookmarkEnd w:id="1"/>
    </w:p>
    <w:p w:rsidR="001D1F26" w:rsidRPr="00987883" w:rsidRDefault="001D1F26" w:rsidP="001D1F26">
      <w:pPr>
        <w:spacing w:after="0" w:line="408" w:lineRule="auto"/>
        <w:ind w:left="120"/>
        <w:jc w:val="center"/>
        <w:rPr>
          <w:lang w:val="ru-RU"/>
        </w:rPr>
      </w:pPr>
      <w:bookmarkStart w:id="2" w:name="3f38abc0-4702-4989-9a9f-d06fb838b596"/>
      <w:r w:rsidRPr="00987883">
        <w:rPr>
          <w:rFonts w:ascii="Times New Roman" w:hAnsi="Times New Roman"/>
          <w:b/>
          <w:color w:val="000000"/>
          <w:sz w:val="28"/>
          <w:lang w:val="ru-RU"/>
        </w:rPr>
        <w:t>УПРАВЛЕНИЕ ОБРАЗОВАНИЯ АДМИНИСТРАЦИИ Г. ХАБАРОВСКА</w:t>
      </w:r>
      <w:bookmarkEnd w:id="2"/>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МАОУ "ЛИТ"</w:t>
      </w: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p w:rsidR="001D1F26" w:rsidRPr="00987883" w:rsidRDefault="001D1F26" w:rsidP="001D1F26">
      <w:pPr>
        <w:spacing w:after="0"/>
        <w:ind w:left="120"/>
        <w:rPr>
          <w:lang w:val="ru-RU"/>
        </w:rPr>
      </w:pPr>
    </w:p>
    <w:tbl>
      <w:tblPr>
        <w:tblW w:w="0" w:type="auto"/>
        <w:tblLook w:val="04A0" w:firstRow="1" w:lastRow="0" w:firstColumn="1" w:lastColumn="0" w:noHBand="0" w:noVBand="1"/>
      </w:tblPr>
      <w:tblGrid>
        <w:gridCol w:w="3114"/>
        <w:gridCol w:w="3115"/>
        <w:gridCol w:w="3115"/>
      </w:tblGrid>
      <w:tr w:rsidR="001D1F26" w:rsidRPr="00334076" w:rsidTr="003533A1">
        <w:tc>
          <w:tcPr>
            <w:tcW w:w="3114" w:type="dxa"/>
          </w:tcPr>
          <w:p w:rsidR="001D1F26" w:rsidRPr="0040209D" w:rsidRDefault="001D1F26" w:rsidP="003533A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Кафедра естественно-математического цикла</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И.А. Дубинская</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987883">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Pr="0040209D" w:rsidRDefault="001D1F26" w:rsidP="003533A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 по учебной ра-боте</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 Шашлова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1D1F26" w:rsidRDefault="001D1F26" w:rsidP="003533A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D1F26" w:rsidRPr="008944ED" w:rsidRDefault="001D1F26" w:rsidP="003533A1">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ЛИТ</w:t>
            </w:r>
          </w:p>
          <w:p w:rsidR="001D1F26" w:rsidRDefault="001D1F26" w:rsidP="003533A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D1F26" w:rsidRPr="008944ED" w:rsidRDefault="001D1F26" w:rsidP="003533A1">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В.В. Полозова</w:t>
            </w:r>
          </w:p>
          <w:p w:rsidR="001D1F26" w:rsidRDefault="001D1F26" w:rsidP="003533A1">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1D1F26" w:rsidRPr="0040209D" w:rsidRDefault="001D1F26" w:rsidP="003533A1">
            <w:pPr>
              <w:autoSpaceDE w:val="0"/>
              <w:autoSpaceDN w:val="0"/>
              <w:spacing w:after="120" w:line="240" w:lineRule="auto"/>
              <w:jc w:val="both"/>
              <w:rPr>
                <w:rFonts w:ascii="Times New Roman" w:eastAsia="Times New Roman" w:hAnsi="Times New Roman"/>
                <w:color w:val="000000"/>
                <w:sz w:val="24"/>
                <w:szCs w:val="24"/>
                <w:lang w:val="ru-RU"/>
              </w:rPr>
            </w:pPr>
          </w:p>
        </w:tc>
      </w:tr>
    </w:tbl>
    <w:p w:rsidR="001D1F26" w:rsidRPr="00987883" w:rsidRDefault="001D1F26" w:rsidP="001D1F26">
      <w:pPr>
        <w:spacing w:after="0"/>
        <w:rPr>
          <w:lang w:val="ru-RU"/>
        </w:rPr>
      </w:pPr>
    </w:p>
    <w:p w:rsidR="001D1F26" w:rsidRPr="00987883" w:rsidRDefault="001D1F26" w:rsidP="001D1F26">
      <w:pPr>
        <w:spacing w:after="0"/>
        <w:ind w:left="120"/>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РАБОЧАЯ ПРОГРАММА</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w:t>
      </w:r>
      <w:r>
        <w:rPr>
          <w:rFonts w:ascii="Times New Roman" w:hAnsi="Times New Roman"/>
          <w:color w:val="000000"/>
          <w:sz w:val="28"/>
        </w:rPr>
        <w:t>ID</w:t>
      </w:r>
      <w:r w:rsidRPr="00987883">
        <w:rPr>
          <w:rFonts w:ascii="Times New Roman" w:hAnsi="Times New Roman"/>
          <w:color w:val="000000"/>
          <w:sz w:val="28"/>
          <w:lang w:val="ru-RU"/>
        </w:rPr>
        <w:t xml:space="preserve"> 4060962)</w:t>
      </w:r>
    </w:p>
    <w:p w:rsidR="001D1F26" w:rsidRPr="00987883" w:rsidRDefault="001D1F26" w:rsidP="001D1F26">
      <w:pPr>
        <w:spacing w:after="0"/>
        <w:ind w:left="120"/>
        <w:jc w:val="center"/>
        <w:rPr>
          <w:lang w:val="ru-RU"/>
        </w:rPr>
      </w:pPr>
    </w:p>
    <w:p w:rsidR="001D1F26" w:rsidRPr="00987883" w:rsidRDefault="001D1F26" w:rsidP="001D1F26">
      <w:pPr>
        <w:spacing w:after="0" w:line="408" w:lineRule="auto"/>
        <w:ind w:left="120"/>
        <w:jc w:val="center"/>
        <w:rPr>
          <w:lang w:val="ru-RU"/>
        </w:rPr>
      </w:pPr>
      <w:r w:rsidRPr="00987883">
        <w:rPr>
          <w:rFonts w:ascii="Times New Roman" w:hAnsi="Times New Roman"/>
          <w:b/>
          <w:color w:val="000000"/>
          <w:sz w:val="28"/>
          <w:lang w:val="ru-RU"/>
        </w:rPr>
        <w:t>учебного курса «Алгебра (углублённый уровень)»</w:t>
      </w:r>
    </w:p>
    <w:p w:rsidR="001D1F26" w:rsidRPr="00987883" w:rsidRDefault="001D1F26" w:rsidP="001D1F26">
      <w:pPr>
        <w:spacing w:after="0" w:line="408" w:lineRule="auto"/>
        <w:ind w:left="120"/>
        <w:jc w:val="center"/>
        <w:rPr>
          <w:lang w:val="ru-RU"/>
        </w:rPr>
      </w:pPr>
      <w:r w:rsidRPr="00987883">
        <w:rPr>
          <w:rFonts w:ascii="Times New Roman" w:hAnsi="Times New Roman"/>
          <w:color w:val="000000"/>
          <w:sz w:val="28"/>
          <w:lang w:val="ru-RU"/>
        </w:rPr>
        <w:t xml:space="preserve">для обучающихся 7 </w:t>
      </w:r>
      <w:r w:rsidRPr="00987883">
        <w:rPr>
          <w:rFonts w:ascii="Calibri" w:hAnsi="Calibri"/>
          <w:color w:val="000000"/>
          <w:sz w:val="28"/>
          <w:lang w:val="ru-RU"/>
        </w:rPr>
        <w:t xml:space="preserve">– </w:t>
      </w:r>
      <w:r w:rsidRPr="00987883">
        <w:rPr>
          <w:rFonts w:ascii="Times New Roman" w:hAnsi="Times New Roman"/>
          <w:color w:val="000000"/>
          <w:sz w:val="28"/>
          <w:lang w:val="ru-RU"/>
        </w:rPr>
        <w:t xml:space="preserve">9 классов </w:t>
      </w: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учитель математики</w:t>
      </w:r>
    </w:p>
    <w:p w:rsidR="001D1F26" w:rsidRPr="000D5339" w:rsidRDefault="001D1F26" w:rsidP="001D1F26">
      <w:pPr>
        <w:spacing w:after="0"/>
        <w:ind w:left="120"/>
        <w:jc w:val="right"/>
        <w:rPr>
          <w:rFonts w:ascii="Times New Roman" w:hAnsi="Times New Roman"/>
          <w:color w:val="000000"/>
          <w:sz w:val="28"/>
          <w:lang w:val="ru-RU"/>
        </w:rPr>
      </w:pPr>
      <w:r w:rsidRPr="000D5339">
        <w:rPr>
          <w:rFonts w:ascii="Times New Roman" w:hAnsi="Times New Roman"/>
          <w:color w:val="000000"/>
          <w:sz w:val="28"/>
          <w:lang w:val="ru-RU"/>
        </w:rPr>
        <w:t>высшей квалификационной категории</w:t>
      </w:r>
    </w:p>
    <w:p w:rsidR="001D1F26" w:rsidRPr="000D5339" w:rsidRDefault="001D1F26" w:rsidP="001D1F26">
      <w:pPr>
        <w:spacing w:after="0"/>
        <w:ind w:left="120"/>
        <w:jc w:val="right"/>
        <w:rPr>
          <w:rFonts w:ascii="Times New Roman" w:hAnsi="Times New Roman" w:cs="Times New Roman"/>
          <w:sz w:val="28"/>
          <w:szCs w:val="28"/>
          <w:lang w:val="ru-RU"/>
        </w:rPr>
      </w:pPr>
      <w:r w:rsidRPr="000D5339">
        <w:rPr>
          <w:rFonts w:ascii="Times New Roman" w:hAnsi="Times New Roman" w:cs="Times New Roman"/>
          <w:sz w:val="28"/>
          <w:szCs w:val="28"/>
          <w:lang w:val="ru-RU"/>
        </w:rPr>
        <w:t>Шекера Г.В.</w:t>
      </w:r>
    </w:p>
    <w:p w:rsidR="001D1F26" w:rsidRPr="00987883" w:rsidRDefault="001D1F26" w:rsidP="001D1F26">
      <w:pPr>
        <w:spacing w:after="0"/>
        <w:ind w:left="120"/>
        <w:jc w:val="right"/>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p>
    <w:p w:rsidR="001D1F26" w:rsidRPr="00987883" w:rsidRDefault="001D1F26" w:rsidP="001D1F26">
      <w:pPr>
        <w:spacing w:after="0"/>
        <w:ind w:left="120"/>
        <w:jc w:val="center"/>
        <w:rPr>
          <w:lang w:val="ru-RU"/>
        </w:rPr>
      </w:pPr>
      <w:bookmarkStart w:id="3" w:name="5a17e54a-5461-40d4-915d-d06f1b248fc5"/>
      <w:r w:rsidRPr="00987883">
        <w:rPr>
          <w:rFonts w:ascii="Times New Roman" w:hAnsi="Times New Roman"/>
          <w:b/>
          <w:color w:val="000000"/>
          <w:sz w:val="28"/>
          <w:lang w:val="ru-RU"/>
        </w:rPr>
        <w:t>г. Хабаровск</w:t>
      </w:r>
      <w:bookmarkEnd w:id="3"/>
      <w:r w:rsidRPr="00987883">
        <w:rPr>
          <w:rFonts w:ascii="Times New Roman" w:hAnsi="Times New Roman"/>
          <w:b/>
          <w:color w:val="000000"/>
          <w:sz w:val="28"/>
          <w:lang w:val="ru-RU"/>
        </w:rPr>
        <w:t xml:space="preserve"> </w:t>
      </w:r>
      <w:bookmarkStart w:id="4" w:name="a349a3d8-cfa0-467b-833b-c8e257e5a4a7"/>
      <w:r w:rsidRPr="00987883">
        <w:rPr>
          <w:rFonts w:ascii="Times New Roman" w:hAnsi="Times New Roman"/>
          <w:b/>
          <w:color w:val="000000"/>
          <w:sz w:val="28"/>
          <w:lang w:val="ru-RU"/>
        </w:rPr>
        <w:t>2024-2025 год</w:t>
      </w:r>
      <w:bookmarkEnd w:id="4"/>
    </w:p>
    <w:p w:rsidR="001D1F26" w:rsidRPr="00987883" w:rsidRDefault="001D1F26" w:rsidP="001D1F26">
      <w:pPr>
        <w:spacing w:after="0" w:line="264" w:lineRule="auto"/>
        <w:ind w:left="120"/>
        <w:jc w:val="both"/>
        <w:rPr>
          <w:lang w:val="ru-RU"/>
        </w:rPr>
      </w:pPr>
      <w:bookmarkStart w:id="5" w:name="block-30767964"/>
      <w:bookmarkEnd w:id="0"/>
      <w:r w:rsidRPr="00987883">
        <w:rPr>
          <w:rFonts w:ascii="Times New Roman" w:hAnsi="Times New Roman"/>
          <w:b/>
          <w:color w:val="000000"/>
          <w:sz w:val="28"/>
          <w:lang w:val="ru-RU"/>
        </w:rPr>
        <w:t>ПОЯСНИТЕЛЬНАЯ ЗАПИСКА</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Алгебра является одним из опорных курсов основного общего образования: она обеспечивает изучение других дисциплин как естественно-научного, так и гуманитарного циклов, её освоение необходимо для продолжения образования и для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выводы, формулировать утверждения. Освоение курса алгебры обеспечивает развитие логического мышления обучающихся: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обучающимися является реализацией деятельностного принципа обучения.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lastRenderedPageBreak/>
        <w:t>В структуре программы учебного курса «Алгебра» углублённого изучения основное место занимают содержательно-методические линии: «Числа и вычисления», «Алгебраические выражения», «Уравнения и неравенства», «Функции». Каждая из этих содержательно-методических линий развивается на протяжении трёх лет изучения курса, взаимодействуя с другими его линиями. В ходе изучения курса обучающимся приходится логически рассуждать, использовать теоретико-множественный язык. В связи с этим в программу учебного курса «Алгебра» включены некоторые основы логики,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 Содержательной и структурной особенностью учебного курса «Алгебра» является его интегрированный характер.</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линии «Числа и вычисления» служит основой для дальнейшего изучения математики, способствует развитию у обучающихся логического мышления, формированию умения пользоваться алгоритмами, а также приобретению практических навыков, необходимых для повседневной жизни. Развитие понятия о числе на уровне основного общего образования связано с рациональными и иррациональными числами, формированием представлений о действительном числе. Завершение освоения числовой линии отнесено к среднему общему образованию.</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Содержание двух алгебраических линий – «Алгебраические выражения» и «Уравнения и неравенства» способствует формированию у обучающихся математического аппарата, необходимого для решения задач математики, смежных предметов и окружающей реальности. На уровне основного общего образования учебный материал группируется вокруг рациональных выражений. Алгебра демонстрирует значение математики как языка для построения математических моделей, описания процессов и явлений реального мира. В задачи обучения алгебре входят также дальнейшее развитие алгоритмического мышления, необходимого, в частности, для освоения курса информатики, и овладение навыками дедуктивных рассуждений. Преобразование символьных форм способствует развитию воображения, способностей к математическому творчеству.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Содержание функционально-графической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 Изучение материала способствует развитию у обучающихся умения использовать различные </w:t>
      </w:r>
      <w:r w:rsidRPr="00987883">
        <w:rPr>
          <w:rFonts w:ascii="Times New Roman" w:hAnsi="Times New Roman"/>
          <w:color w:val="000000"/>
          <w:sz w:val="28"/>
          <w:lang w:val="ru-RU"/>
        </w:rPr>
        <w:lastRenderedPageBreak/>
        <w:t>выразительные средства языка математики – словесного, символического, графического, вносит вклад в формирование представлений о роли математики в развитии цивилизации и культуры.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Углублённый курс алгебры характеризуется изучением дополнительного теоретического аппарата и связанных с ним методов решения задач. Алгебра является языком для описания объектов и закономерностей, служит основой математического моделирования. При этом сами объекты математических умозаключений и принятые в алгебре правила их конструирования способствуют формированию умений обосновывать и доказывать суждения, развивают математическую интуицию, кратко и наглядно раскрывают механизм логических построений и учат их применению. Тем самым алгебра занимает одно из ведущих мест в формировании научно-теоретического мышления обучающихся.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Согласно учебному плану в 7–9 классах изучается учебный курс «Алгебра», который включает следующие основные разделы содержания: «Числа и вычисления», «Алгебраические выражения», «Уравнения и неравенства», «Функции».</w:t>
      </w:r>
    </w:p>
    <w:p w:rsidR="001D1F26" w:rsidRPr="00987883" w:rsidRDefault="001D1F26" w:rsidP="001D1F26">
      <w:pPr>
        <w:spacing w:after="0" w:line="264" w:lineRule="auto"/>
        <w:ind w:firstLine="600"/>
        <w:jc w:val="both"/>
        <w:rPr>
          <w:lang w:val="ru-RU"/>
        </w:rPr>
      </w:pPr>
      <w:bookmarkStart w:id="6" w:name="d485dce0-a80d-4f1e-aa1e-93b13f2d627b"/>
      <w:r w:rsidRPr="00987883">
        <w:rPr>
          <w:rFonts w:ascii="Times New Roman" w:hAnsi="Times New Roman"/>
          <w:color w:val="000000"/>
          <w:sz w:val="28"/>
          <w:lang w:val="ru-RU"/>
        </w:rPr>
        <w:t xml:space="preserve">На изучение учебного курса «Алгебра» отводится 408 часов: в 7 классе – 136 часов (4 часа в неделю), в 8 классе – 136 часов (4 часа в неделю), в 9 классе </w:t>
      </w:r>
      <w:bookmarkStart w:id="7" w:name="_GoBack"/>
      <w:bookmarkEnd w:id="7"/>
      <w:r w:rsidRPr="00987883">
        <w:rPr>
          <w:rFonts w:ascii="Times New Roman" w:hAnsi="Times New Roman"/>
          <w:color w:val="000000"/>
          <w:sz w:val="28"/>
          <w:lang w:val="ru-RU"/>
        </w:rPr>
        <w:t>– 136 часов (4 часа в неделю).</w:t>
      </w:r>
      <w:bookmarkEnd w:id="6"/>
    </w:p>
    <w:p w:rsidR="001D1F26" w:rsidRPr="00987883" w:rsidRDefault="001D1F26" w:rsidP="001D1F26">
      <w:pPr>
        <w:rPr>
          <w:lang w:val="ru-RU"/>
        </w:rPr>
        <w:sectPr w:rsidR="001D1F26" w:rsidRPr="00987883" w:rsidSect="00334076">
          <w:type w:val="continuous"/>
          <w:pgSz w:w="11906" w:h="16383"/>
          <w:pgMar w:top="1134" w:right="850" w:bottom="1134" w:left="1701" w:header="720" w:footer="720" w:gutter="0"/>
          <w:cols w:space="720"/>
          <w:docGrid w:linePitch="299"/>
        </w:sectPr>
      </w:pPr>
    </w:p>
    <w:p w:rsidR="001D1F26" w:rsidRPr="00987883" w:rsidRDefault="001D1F26" w:rsidP="001D1F26">
      <w:pPr>
        <w:spacing w:after="0" w:line="264" w:lineRule="auto"/>
        <w:ind w:left="120"/>
        <w:jc w:val="both"/>
        <w:rPr>
          <w:lang w:val="ru-RU"/>
        </w:rPr>
      </w:pPr>
      <w:bookmarkStart w:id="8" w:name="block-30767967"/>
      <w:bookmarkEnd w:id="5"/>
      <w:r w:rsidRPr="00987883">
        <w:rPr>
          <w:rFonts w:ascii="Times New Roman" w:hAnsi="Times New Roman"/>
          <w:b/>
          <w:color w:val="000000"/>
          <w:sz w:val="28"/>
          <w:lang w:val="ru-RU"/>
        </w:rPr>
        <w:t>СОДЕРЖАНИЕ ОБУЧЕНИЯ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7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числа. Сравнение, упорядочивание и арифметические действия с рациональными числами. Числовая прямая, модуль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Степень с натуральным показателем и её свойства. Запись числа в десятичной позиционной системе счисления.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текстовых задач арифметическим способом. Решение задач из реальной практики на части, на дроби, на проценты, применение отношений и пропорций при решении задач, решение задач на движение, работу, покупки, налоги.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Делимость целых чисел. Свойства делимости.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Простые и составные числа. Чётные и нечётные числа. Признаки делимости на 2, 4, 8, 5, 3, 6, 9, 10, 11. Признаки делимости суммы и произведения целых чисел при решении задач с практическим содержанием.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Наибольший общий делитель и наименьшее общее кратное двух чисел. Взаимно простые числа.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Деление с остатком. Арифметические операции над остатками.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Выражение с переменными. Значение выражения с переменными. Представление зависимости между величинами в виде формулы.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Тождество. Тождественные преобразования алгебраических выражений. Доказательство тождеств.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Одночлены. Одночлен стандартного вида. Степень одночлена.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Многочлены. Многочлен стандартного вида. Степень многочлена. Сложение, вычитание, умножение и деление многочленов. Преобразование целого выражения в многочлен. Корни многочлена.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Формулы сокращённого умножения: квадрат суммы и квадрат разности двух выражений, куб суммы и куб разности двух выражений, разность квадратов двух выражений, произведение разности и суммы двух выражений, сумма и разность кубов двух выражений.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Разложение многочлена на множители. Вынесение общего множителя за скобки. Метод группировки.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одной переменной. Корень уравнения. Свойства уравнений с одной переменной. Равносильность уравнений. Уравнение как математическая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уравнение с одной переменной. Число корней линейного уравнения. Решение текстовых задач с помощью линейных уравнений. Линейное уравнение, содержащее знак модуля.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Уравнение с двумя переменными. График линейного уравнения с двумя переменными. Системы линейных уравнений с двумя переменными. Графический метод решения системы линейных уравнений с двумя переменными. Решение систем линейных уравнений с двумя переменными методом подстановки и методом сложения. Система двух 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Координата точки на прямой. Числовые промежутки. Расстояние между двумя точками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Прямоугольная система координат. Абсцисса и ордината точки на координатной плоскости. Примеры графиков, заданных формулами. Чтение графиков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Функциональные зависимости между величинами. Понятие функции. Функция как математическая модель реального процесса. Область определения и область значений функции. Способы задания функции. График функции. Понятия максимума и минимума, возрастания и убывания на примерах реальных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её свойства. График линейной функции. График функции </w:t>
      </w:r>
      <w:r>
        <w:rPr>
          <w:rFonts w:ascii="Times New Roman" w:hAnsi="Times New Roman"/>
          <w:i/>
          <w:color w:val="000000"/>
          <w:sz w:val="28"/>
        </w:rPr>
        <w:t>y</w:t>
      </w:r>
      <w:r w:rsidRPr="00987883">
        <w:rPr>
          <w:rFonts w:ascii="Times New Roman" w:hAnsi="Times New Roman"/>
          <w:color w:val="000000"/>
          <w:sz w:val="28"/>
          <w:lang w:val="ru-RU"/>
        </w:rPr>
        <w:t xml:space="preserve"> = |</w:t>
      </w:r>
      <w:r>
        <w:rPr>
          <w:rFonts w:ascii="Times New Roman" w:hAnsi="Times New Roman"/>
          <w:i/>
          <w:color w:val="000000"/>
          <w:sz w:val="28"/>
        </w:rPr>
        <w:t>x</w:t>
      </w:r>
      <w:r w:rsidRPr="00987883">
        <w:rPr>
          <w:rFonts w:ascii="Times New Roman" w:hAnsi="Times New Roman"/>
          <w:color w:val="000000"/>
          <w:sz w:val="28"/>
          <w:lang w:val="ru-RU"/>
        </w:rPr>
        <w:t>|.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8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Квадратные корни. Арифметический квадратный корень и его свойства. Понятие иррационального числа. Действия с иррациональными числами. Свойства действий с иррациональными числами. Сравнение иррациональных чисел.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Представления о расширениях числовых множеств. Множества натуральных, целых, рациональных, действительных чисел. Сравнение чисел. Числовые промежутки.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Действия с остатками. Остатки степеней. Применение остатков к решению уравнений в целых числах и текстовых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Размеры объектов окружающего мира, длительность процессов в окружающем мире. Стандартный вид числа.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Алгебраическая дробь. Допустимые значения переменных в дробно-рациональных выражениях. Основное свойство алгебраической дроби. Сложение, вычитание, умножение и деление алгебраических дробей. Выделение целой части алгебраической дроби.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выражения.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Допустимые значения переменных в выражениях, содержащих арифметические квадратные корни. Тождественные преобразования выражений,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Степень с целым показателем и её свойства. Преобразование выражений, содержащих 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Квадратное уравнение. Формула корней квадратного уравнения. Количество действительных корней квадратного уравнения. Теорема Виета. Уравнения, сводимые к линейным уравнениям или к квадратным уравнениям. Квадратное уравнение с параметром. Решение текстовых задач с помощью квадратных уравнений.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уравнения. Решение дробно-рациональных уравнений. Решение текстовых задач с помощью дробно-рациональных уравнений. Графическая интерпретация уравнений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Числовые неравенства. Свойства числовых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переменной. Строгие и нестрогие неравенства. Сложение и умножение числовых неравенств. Оценивание значения выражения. Доказательство неравенств.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о решении неравенства с одной переменной. Множество решений неравенства. Равносильные неравенства.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Линейное неравенство с одной переменной и множества его решений. Решение линейных неравенств с одной переменной. Системы и совокупности линейных неравенств с одной переменной. Решение текстовых задач с помощью линейных неравенств с одной переменной.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Область определения и множество значений функции. Способы задания функций. График функции. Чтение свойств функции по её графику. Примеры графиков функций, отражающих реальные процессы.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Линейная функция. Функции, описывающие прямую и обратную пропорциональные зависимости, их графики.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Функции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kx</w:t>
      </w:r>
      <w:r w:rsidRPr="00987883">
        <w:rPr>
          <w:rFonts w:ascii="Times New Roman" w:hAnsi="Times New Roman"/>
          <w:color w:val="000000"/>
          <w:sz w:val="28"/>
          <w:lang w:val="ru-RU"/>
        </w:rPr>
        <w:t xml:space="preserve"> + </w:t>
      </w:r>
      <w:r>
        <w:rPr>
          <w:rFonts w:ascii="Times New Roman" w:hAnsi="Times New Roman"/>
          <w:color w:val="000000"/>
          <w:sz w:val="28"/>
        </w:rPr>
        <w:t>b</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k</w:t>
      </w:r>
      <w:r w:rsidRPr="00987883">
        <w:rPr>
          <w:rFonts w:ascii="Times New Roman" w:hAnsi="Times New Roman"/>
          <w:color w:val="000000"/>
          <w:sz w:val="28"/>
          <w:lang w:val="ru-RU"/>
        </w:rPr>
        <w:t>/</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3,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xml:space="preserve">, </w:t>
      </w:r>
      <w:r>
        <w:rPr>
          <w:rFonts w:ascii="Times New Roman" w:hAnsi="Times New Roman"/>
          <w:color w:val="000000"/>
          <w:sz w:val="28"/>
        </w:rPr>
        <w:t>y</w:t>
      </w:r>
      <w:r w:rsidRPr="00987883">
        <w:rPr>
          <w:rFonts w:ascii="Times New Roman" w:hAnsi="Times New Roman"/>
          <w:color w:val="000000"/>
          <w:sz w:val="28"/>
          <w:lang w:val="ru-RU"/>
        </w:rPr>
        <w:t xml:space="preserve"> = |</w:t>
      </w:r>
      <w:r>
        <w:rPr>
          <w:rFonts w:ascii="Times New Roman" w:hAnsi="Times New Roman"/>
          <w:color w:val="000000"/>
          <w:sz w:val="28"/>
        </w:rPr>
        <w:t>x</w:t>
      </w:r>
      <w:r w:rsidRPr="00987883">
        <w:rPr>
          <w:rFonts w:ascii="Times New Roman" w:hAnsi="Times New Roman"/>
          <w:color w:val="000000"/>
          <w:sz w:val="28"/>
          <w:lang w:val="ru-RU"/>
        </w:rPr>
        <w:t>| и их свойства. Кусочно-заданные функции.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9 КЛАСС</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Корень </w:t>
      </w:r>
      <w:r>
        <w:rPr>
          <w:rFonts w:ascii="Times New Roman" w:hAnsi="Times New Roman"/>
          <w:i/>
          <w:color w:val="000000"/>
          <w:sz w:val="28"/>
        </w:rPr>
        <w:t>n</w:t>
      </w:r>
      <w:r w:rsidRPr="00987883">
        <w:rPr>
          <w:rFonts w:ascii="Times New Roman" w:hAnsi="Times New Roman"/>
          <w:color w:val="000000"/>
          <w:sz w:val="28"/>
          <w:lang w:val="ru-RU"/>
        </w:rPr>
        <w:t>-й степени и его свойства. Степень с рациональным показателем и её свойства.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Тождественные преобразования выражений, содержащих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Тождественные преобразования выражений, содержащих степень с рациональным показателем.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Квадратный трёхчлен. Корни квадратного трёхчлена. Разложение квадратного трёхчлена на линейные множители.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Биквадратные уравнения. Примеры применений методов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Решение дробно-рациональных уравнений.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систем уравнений с двумя переменными. Решение простейших систем нелинейных уравнений с двумя переменными. Графический метод решения системы нелинейных уравнений с двумя переменными. Система двух нелинейных уравнений с двумя переменными как модель реальной ситуации.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Числовые неравенства. Решение линейных неравенств. Доказательство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Квадратные неравенства с одной переменной. Решение квадратных неравенств графическим методом и методом интервалов. Метод интервалов для рациональных неравенств. Простейшие неравенства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Решение текстовых задач с помощью неравенств, систем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Неравенство с двумя переменными. Решение неравенства с двумя переменными. Системы неравенств с двумя переменными. Графический метод решения систем неравенств с двумя переменными. </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Свойства функций: нули функции, промежутки знакопостоянства функции, промежутки возрастания и убывания функции, чётные и нечётные функции, наибольшее и наименьшее значения функции.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Квадратичная функция и её свойства. Использование свойств квадратичной функции для решения задач. Построение графика квадратичной функции. Положение графика квадратичной функции в зависимости от её коэффициентов. Графики функций </w:t>
      </w:r>
      <w:r>
        <w:rPr>
          <w:rFonts w:ascii="Times New Roman" w:hAnsi="Times New Roman"/>
          <w:i/>
          <w:color w:val="000000"/>
          <w:sz w:val="28"/>
        </w:rPr>
        <w:t>y</w:t>
      </w:r>
      <w:r w:rsidRPr="00987883">
        <w:rPr>
          <w:rFonts w:ascii="Times New Roman" w:hAnsi="Times New Roman"/>
          <w:i/>
          <w:color w:val="000000"/>
          <w:sz w:val="28"/>
          <w:lang w:val="ru-RU"/>
        </w:rPr>
        <w:t xml:space="preserve"> =</w:t>
      </w:r>
      <w:r>
        <w:rPr>
          <w:rFonts w:ascii="Times New Roman" w:hAnsi="Times New Roman"/>
          <w:i/>
          <w:color w:val="000000"/>
          <w:sz w:val="28"/>
        </w:rPr>
        <w:t>ax</w:t>
      </w:r>
      <w:r w:rsidRPr="00987883">
        <w:rPr>
          <w:rFonts w:ascii="Times New Roman" w:hAnsi="Times New Roman"/>
          <w:i/>
          <w:color w:val="000000"/>
          <w:sz w:val="28"/>
          <w:lang w:val="ru-RU"/>
        </w:rPr>
        <w:t xml:space="preserve">2,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a</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 xml:space="preserve">2 </w:t>
      </w:r>
      <w:r w:rsidRPr="00987883">
        <w:rPr>
          <w:rFonts w:ascii="Times New Roman" w:hAnsi="Times New Roman"/>
          <w:i/>
          <w:color w:val="000000"/>
          <w:sz w:val="28"/>
          <w:lang w:val="ru-RU"/>
        </w:rPr>
        <w:t xml:space="preserve">и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a</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 xml:space="preserve"> – </w:t>
      </w:r>
      <w:r>
        <w:rPr>
          <w:rFonts w:ascii="Times New Roman" w:hAnsi="Times New Roman"/>
          <w:i/>
          <w:color w:val="000000"/>
          <w:sz w:val="28"/>
        </w:rPr>
        <w:t>m</w:t>
      </w:r>
      <w:r w:rsidRPr="00987883">
        <w:rPr>
          <w:rFonts w:ascii="Times New Roman" w:hAnsi="Times New Roman"/>
          <w:i/>
          <w:color w:val="000000"/>
          <w:sz w:val="28"/>
          <w:lang w:val="ru-RU"/>
        </w:rPr>
        <w:t>)</w:t>
      </w:r>
      <w:r w:rsidRPr="00987883">
        <w:rPr>
          <w:rFonts w:ascii="Times New Roman" w:hAnsi="Times New Roman"/>
          <w:i/>
          <w:color w:val="000000"/>
          <w:sz w:val="28"/>
          <w:vertAlign w:val="superscript"/>
          <w:lang w:val="ru-RU"/>
        </w:rPr>
        <w:t>2</w:t>
      </w:r>
      <w:r w:rsidRPr="00987883">
        <w:rPr>
          <w:rFonts w:ascii="Times New Roman" w:hAnsi="Times New Roman"/>
          <w:i/>
          <w:color w:val="000000"/>
          <w:sz w:val="28"/>
          <w:lang w:val="ru-RU"/>
        </w:rPr>
        <w:t xml:space="preserve"> +</w:t>
      </w:r>
      <w:r>
        <w:rPr>
          <w:rFonts w:ascii="Times New Roman" w:hAnsi="Times New Roman"/>
          <w:i/>
          <w:color w:val="000000"/>
          <w:sz w:val="28"/>
        </w:rPr>
        <w:t>n</w:t>
      </w:r>
      <w:r w:rsidRPr="00987883">
        <w:rPr>
          <w:rFonts w:ascii="Times New Roman" w:hAnsi="Times New Roman"/>
          <w:color w:val="000000"/>
          <w:sz w:val="28"/>
          <w:lang w:val="ru-RU"/>
        </w:rPr>
        <w:t>. Построение графиков функций с помощью преобразований.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Дробно-линейная функция. Исследование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Функция </w:t>
      </w:r>
      <w:r>
        <w:rPr>
          <w:rFonts w:ascii="Times New Roman" w:hAnsi="Times New Roman"/>
          <w:i/>
          <w:color w:val="000000"/>
          <w:sz w:val="28"/>
        </w:rPr>
        <w:t>y</w:t>
      </w:r>
      <w:r w:rsidRPr="00987883">
        <w:rPr>
          <w:rFonts w:ascii="Times New Roman" w:hAnsi="Times New Roman"/>
          <w:i/>
          <w:color w:val="000000"/>
          <w:sz w:val="28"/>
          <w:lang w:val="ru-RU"/>
        </w:rPr>
        <w:t xml:space="preserve"> = </w:t>
      </w:r>
      <w:r>
        <w:rPr>
          <w:rFonts w:ascii="Times New Roman" w:hAnsi="Times New Roman"/>
          <w:i/>
          <w:color w:val="000000"/>
          <w:sz w:val="28"/>
        </w:rPr>
        <w:t>x</w:t>
      </w:r>
      <w:r>
        <w:rPr>
          <w:rFonts w:ascii="Times New Roman" w:hAnsi="Times New Roman"/>
          <w:i/>
          <w:color w:val="000000"/>
          <w:sz w:val="28"/>
          <w:vertAlign w:val="superscript"/>
        </w:rPr>
        <w:t>n</w:t>
      </w:r>
      <w:r w:rsidRPr="00987883">
        <w:rPr>
          <w:rFonts w:ascii="Times New Roman" w:hAnsi="Times New Roman"/>
          <w:color w:val="000000"/>
          <w:sz w:val="28"/>
          <w:lang w:val="ru-RU"/>
        </w:rPr>
        <w:t xml:space="preserve"> с натуральным показателем </w:t>
      </w:r>
      <w:r>
        <w:rPr>
          <w:rFonts w:ascii="Times New Roman" w:hAnsi="Times New Roman"/>
          <w:i/>
          <w:color w:val="000000"/>
          <w:sz w:val="28"/>
        </w:rPr>
        <w:t>n</w:t>
      </w:r>
      <w:r w:rsidRPr="00987883">
        <w:rPr>
          <w:rFonts w:ascii="Times New Roman" w:hAnsi="Times New Roman"/>
          <w:color w:val="000000"/>
          <w:sz w:val="28"/>
          <w:lang w:val="ru-RU"/>
        </w:rPr>
        <w:t xml:space="preserve"> и её график.</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Понятие числовой последовательности. Конечные и бесконечные последовательности. Ограниченная последовательность. Монотонно возрастающая (убывающая) последовательность. Способы задания последовательности: описательный, табличный, с помощью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рекуррентный.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Арифметическая и геометрическая прогрессии. Свойства членов арифметической и геометрической прогрессий. Формулы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Формулы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 арифметической и геометрической прогрессий. Задачи на проценты, банковские вклады, кредиты.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Представление о сходимости последовательности, о суммировании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Метод математической индукции. Простейшие примеры.</w:t>
      </w:r>
    </w:p>
    <w:p w:rsidR="001D1F26" w:rsidRPr="00987883" w:rsidRDefault="001D1F26" w:rsidP="001D1F26">
      <w:pPr>
        <w:rPr>
          <w:lang w:val="ru-RU"/>
        </w:rPr>
        <w:sectPr w:rsidR="001D1F26" w:rsidRPr="00987883" w:rsidSect="00334076">
          <w:pgSz w:w="16383" w:h="11906" w:orient="landscape"/>
          <w:pgMar w:top="1701" w:right="1134" w:bottom="850" w:left="1134" w:header="720" w:footer="720" w:gutter="0"/>
          <w:cols w:space="720"/>
        </w:sectPr>
      </w:pPr>
    </w:p>
    <w:p w:rsidR="001D1F26" w:rsidRPr="00987883" w:rsidRDefault="001D1F26" w:rsidP="001D1F26">
      <w:pPr>
        <w:spacing w:after="0" w:line="264" w:lineRule="auto"/>
        <w:ind w:left="120"/>
        <w:jc w:val="both"/>
        <w:rPr>
          <w:lang w:val="ru-RU"/>
        </w:rPr>
      </w:pPr>
      <w:bookmarkStart w:id="9" w:name="block-30767966"/>
      <w:bookmarkEnd w:id="8"/>
      <w:r w:rsidRPr="00987883">
        <w:rPr>
          <w:rFonts w:ascii="Times New Roman" w:hAnsi="Times New Roman"/>
          <w:color w:val="000000"/>
          <w:sz w:val="28"/>
          <w:lang w:val="ru-RU"/>
        </w:rPr>
        <w:t>ПЛАНИРУЕМЫЕ РЕЗУЛЬТАТЫ ОСВОЕНИЯ ПРОГРАММЫ УЧЕБНОГО КУРСА «АЛГЕБРА» НА УГЛУБЛЁННОМ УРОВНЕ ОСНОВНОГО ОБЩЕГО ОБРАЗОВАНИЯ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ЛИЧНОСТНЫЕ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Личностные результаты </w:t>
      </w:r>
      <w:r w:rsidRPr="00987883">
        <w:rPr>
          <w:rFonts w:ascii="Times New Roman" w:hAnsi="Times New Roman"/>
          <w:color w:val="000000"/>
          <w:sz w:val="28"/>
          <w:lang w:val="ru-RU"/>
        </w:rPr>
        <w:t>освоения программы по математике характеризуются в части: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1) патриотического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2) гражданского и духовно-нравственного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3) трудового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4) эстетического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 xml:space="preserve">5) ценностей научного познания: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навыками исследовательской деятельности;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7) экологического воспитания: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8) адаптации к изменяющимся условиям социальной и природной среды: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необходимостью в формировании новых знаний,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МЕТАПРЕДМЕТНЫЕ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 результате освоения программы по математике на уровне основного общего образования у обучающегося будут сформированы </w:t>
      </w:r>
      <w:r w:rsidRPr="00987883">
        <w:rPr>
          <w:rFonts w:ascii="Times New Roman" w:hAnsi="Times New Roman"/>
          <w:b/>
          <w:color w:val="000000"/>
          <w:sz w:val="28"/>
          <w:lang w:val="ru-RU"/>
        </w:rPr>
        <w:t>метапредметные результаты</w:t>
      </w:r>
      <w:r w:rsidRPr="00987883">
        <w:rPr>
          <w:rFonts w:ascii="Times New Roman" w:hAnsi="Times New Roman"/>
          <w:color w:val="000000"/>
          <w:sz w:val="28"/>
          <w:lang w:val="ru-RU"/>
        </w:rPr>
        <w:t>, характеризующиеся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Познавательные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логические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доказательства математических фактов, выстраивать аргументацию, приводить примеры и контрпримеры, применять метод математической индукции, обосновывать собственные рассуждения;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Базовые исследовательские действия</w:t>
      </w:r>
      <w:r w:rsidRPr="00987883">
        <w:rPr>
          <w:rFonts w:ascii="Times New Roman" w:hAnsi="Times New Roman"/>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по самостоятельно составленному плану эксперимент, исследование по установлению особенностей математического объекта, зависимостей объектов между собой;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эксперимента, оценивать достоверность полученных результатов, выводов и обобщений;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Работа с информацией: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надёжность информации по критериям, предложенным или сформулированным самостоятельно.</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Коммуникативные универсальные учебные действия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математических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результата и качество своего вклада в общий результат по критериям, сформулированным участниками взаимодействия.</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Регулятивные универсальные учебные действия</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Самоорганизация: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выявлять проблемы для решения в жизненных и учебных ситуациях, ориентироваться в различных подходах принятия решений (индивидуальное, групповое);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Самоконтроль, эмоциональный интеллект: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 самомотивации и рефлексии;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выражать эмоции при изучении математических объектов и фактов, давать эмоциональную оценку решения задачи.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b/>
          <w:color w:val="000000"/>
          <w:sz w:val="28"/>
          <w:lang w:val="ru-RU"/>
        </w:rPr>
        <w:t>ПРЕДМЕТНЫЕ РЕЗУЛЬТАТЫ</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7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одной формы записи чисел к другой (преобразовывать десятичную дробь в обыкновенную, обыкновенную в десятичную, в частности в бесконечную десятичную дробь).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понятия множества натуральных чисел, множества целых чисел, множества рациональных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объяснять смысл позиционной записи натурального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сочетая устные и письменные приёмы, арифметические действия с рациональными числами, использовать свойства чисел и правила действий, приёмы рациональных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со степенями с натуральными показателями.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числовых выражений, содержащих рациональные числа и степени с натуральным показателем, применять разнообразные способы и приёмы вычисления, составлять и оценивать числовые выражения при решении практических задач и задач из других учебных предметов.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Округлять числа с заданной точностью, а также по смыслу практической ситуации, выполнять прикидку и оценку результата вычислений, оценку значений числовых выражений, в том числе при решении практических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арифметическим способом, использовать таблицы, схемы, чертежи, другие средства представления данных при решении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практико-ориентированные задачи, связанные с отношением величин, пропорциональностью величин, процентами, интерпретировать результаты решения задач с учётом ограничений, связанных со свойствами рассматриваемых объектов.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Доказывать и применять при решении задач признаки делимости на 2, 4, 8, 5, 3, 6, 9, 10, 11, признаки делимости суммы и произведения целых чисел.</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на множители натуральные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чётное число, нечётное число, взаимно простые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наибольший общий делитель и наименьшее общее кратное чисел и использовать их при решении задач, применять алгоритм Евклида.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Оперировать понятием остатка по модулю, применять свойства сравнений по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Выражения с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алгебраическую терминологию и символику, применять её в процессе освоения учебного материала.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значения буквенных выражений при заданных значениях переменных.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тождества, выполнять тождественные преобразования выражений, доказывать тождества.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Многочлены.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целого выражения в многочлен приведением подобных слагаемых, раскрытием скобок.</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действия (сложение, вычитание, умножение) с одночленами и с многочленами, применять формулы сокращённого умножения (квадрат и куб суммы, квадрат и куб разности, разность квадратов, сумма и разность кубов), в том числе для упрощения вычислений.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Осуществлять разложение многочленов на множители с помощью вынесения за скобки общего множителя, группировки слагаемых, применяя формулы сокращённого умножения.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многочленов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степеней с натуральными показателями для преобразования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одной переменной, применяя правила перехода от исходного уравнения к равносильному ему. Проверять, является ли число корнем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Подбирать примеры пар чисел, являющихся решением линейного уравнения с двумя переменными.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в координатной плоскости график линейного уравнения с двумя переменными, пользуясь графиком, приводить примеры решения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в том числе графически.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Составлять и решать линейное уравнение или систему линейных уравнений по условию задачи,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Координаты и графики.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на координатной прямой точки, соответствующие заданным координатам, лучи, отрезки, интервалы, записывать числовые промежутки на алгебраическом языке.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Отмечать в координатной плоскости точки по заданным координатам.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графики линейных функций.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Описывать с помощью функций известные зависимости между величинами: скорость, время, расстояние, цена, количество, стоимость, производительность, время, объём работы.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значение функции по значению её аргумента.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графический способ представления и анализа информации, извлекать и интерпретировать информацию из графиков реальных процессов и зависимостей.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функций для анализа графиков реальных зависимостей (нули функции, промежутки знакопостоянства функции, промежутки возрастания и убывания функции, наибольшее и наименьшее значения 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графики для исследования процессов и зависимостей, при решении задач из других учебных предметов и реальной жизни.</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8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числа.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Понимать и использовать представления о расширении числовых множеств.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квадратный корень, арифметический квадратный корень, иррациональное число, находить, оценивать квадратные корни, используя при необходимости калькулятор, выполнять преобразования выражений, содержащих квадратные корни,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начальные представления о множестве действительных чисел для сравнения, округления и вычислений, изображать действительные числа точками на координатной прямой.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записи больших и малых чисел с помощью десятичных дробей и степеней числа 10, записывать и округлять числовые значения реальных величин с использованием разных систем измерений.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Делимость.</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остатка по модулю, применять свойства сравнений по модулю, находить остатки суммы и произведения по данному модулю.</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Дробно-рациональные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дробно-рациональных выражениях.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основное свойство рациональной дроби.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приведение алгебраических дробей к общему знаменателю, сложение, умножение, деление алгебраических дробей.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тождественные преобразования рациональных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преобразования выражений для решения различных задач из математики, смежных предметов, из реальной практики.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Степени.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понятие степени с целым показателем, выполнять преобразования выражений, содержащих степени с целым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Иррациональные выражения.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Находить допустимые значения переменных в выражениях, содержащих арифметические квадратные корни.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Выполнять преобразования иррациональных выражений, используя свойства корней.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квадратные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уравнения с параметрами, несложные системы линейных уравнений с параметрами.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Переходить от словесной формулировки задачи к её алгебраической модели с помощью составления уравнения или системы уравнений, интерпретировать в соответствии с контекстом задачи полученный результат.</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свойства числовых неравенств для сравнения, оценки, решать линейные неравенства с одной переменной и их системы, давать графическую иллюстрацию множества решений неравенства, системы неравенств.</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Функции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Понимать и использовать функциональные понятия и язык (термины, символические обозначения), определять значение функции по значению аргумента, определять свойства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графики функций , описывать свойства числовой функции по её графику.</w:t>
      </w:r>
    </w:p>
    <w:p w:rsidR="001D1F26" w:rsidRPr="00987883" w:rsidRDefault="001D1F26" w:rsidP="001D1F26">
      <w:pPr>
        <w:spacing w:after="0" w:line="264" w:lineRule="auto"/>
        <w:ind w:left="120"/>
        <w:jc w:val="both"/>
        <w:rPr>
          <w:lang w:val="ru-RU"/>
        </w:rPr>
      </w:pPr>
    </w:p>
    <w:p w:rsidR="001D1F26" w:rsidRPr="00987883" w:rsidRDefault="001D1F26" w:rsidP="001D1F26">
      <w:pPr>
        <w:spacing w:after="0" w:line="264" w:lineRule="auto"/>
        <w:ind w:left="120"/>
        <w:jc w:val="both"/>
        <w:rPr>
          <w:lang w:val="ru-RU"/>
        </w:rPr>
      </w:pPr>
      <w:r w:rsidRPr="00987883">
        <w:rPr>
          <w:rFonts w:ascii="Times New Roman" w:hAnsi="Times New Roman"/>
          <w:color w:val="000000"/>
          <w:sz w:val="28"/>
          <w:lang w:val="ru-RU"/>
        </w:rPr>
        <w:t>К концу обучения в</w:t>
      </w:r>
      <w:r w:rsidRPr="00987883">
        <w:rPr>
          <w:rFonts w:ascii="Times New Roman" w:hAnsi="Times New Roman"/>
          <w:b/>
          <w:color w:val="000000"/>
          <w:sz w:val="28"/>
          <w:lang w:val="ru-RU"/>
        </w:rPr>
        <w:t xml:space="preserve"> 9 классе</w:t>
      </w:r>
      <w:r w:rsidRPr="00987883">
        <w:rPr>
          <w:rFonts w:ascii="Times New Roman" w:hAnsi="Times New Roman"/>
          <w:color w:val="000000"/>
          <w:sz w:val="28"/>
          <w:lang w:val="ru-RU"/>
        </w:rPr>
        <w:t xml:space="preserve"> обучающийся получит следующие предметные результаты:</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Числа и вычисления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Свободно оперировать понятиями: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находить корень </w:t>
      </w:r>
      <w:r>
        <w:rPr>
          <w:rFonts w:ascii="Times New Roman" w:hAnsi="Times New Roman"/>
          <w:i/>
          <w:color w:val="000000"/>
          <w:sz w:val="28"/>
        </w:rPr>
        <w:t>n</w:t>
      </w:r>
      <w:r w:rsidRPr="00987883">
        <w:rPr>
          <w:rFonts w:ascii="Times New Roman" w:hAnsi="Times New Roman"/>
          <w:color w:val="000000"/>
          <w:sz w:val="28"/>
          <w:lang w:val="ru-RU"/>
        </w:rPr>
        <w:t xml:space="preserve">-й степени, степень с рациональным показателем, используя при необходимости калькулятор, применять свойства корня </w:t>
      </w:r>
      <w:r>
        <w:rPr>
          <w:rFonts w:ascii="Times New Roman" w:hAnsi="Times New Roman"/>
          <w:i/>
          <w:color w:val="000000"/>
          <w:sz w:val="28"/>
        </w:rPr>
        <w:t>n</w:t>
      </w:r>
      <w:r w:rsidRPr="00987883">
        <w:rPr>
          <w:rFonts w:ascii="Times New Roman" w:hAnsi="Times New Roman"/>
          <w:color w:val="000000"/>
          <w:sz w:val="28"/>
          <w:lang w:val="ru-RU"/>
        </w:rPr>
        <w:t>-й степени, степени с рациональным показателем.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понятие множества действительных чисел при решении задач, проведении рассуждений и доказательств.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Сравнивать и упорядочивать действительные числа, округлять действительные числа, выполнять прикидку результата вычислений, оценку числовых выражений.</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Алгебраические выражения</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понятием квадратного трёхчлена, находить корни квадратного трёхчлена.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Раскладывать квадратный трёхчлен на линейные множители.</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Уравнения и неравенства</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и квадратные уравнения, уравнения, сводящиеся к ним, дробно-рациональные уравнения.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квадратные уравнения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линейные неравенства, квадратные неравенства, использовать метод интервалов, изображать решение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двух линейных уравнений с двумя переменными и системы двух уравнений, в которых одно уравнение не является линейным.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несложные системы нелинейных уравнений с параметром.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методы равносильных преобразований, замены переменной, графического метода при решении уравнений 3-й и 4-й степеней.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системы линейных неравенств, системы неравенств, включающие квадратное неравенство, изображать решение системы неравенств на числовой прямой, записывать решение с помощью символов.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уравнения, неравенства и их системы, в том числе с ограничениями, например, в целых числах.</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Проводить исследования уравнений и систем уравнений, в том числе с применением графических представлений (устанавливать, имеет ли уравнение или система уравнений решения, если имеет, то сколько, и прочее).</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текстовые задачи алгебраическим способом с помощью составления уравнений, неравенств, их систем.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уравнения, неравенства и их системы для составления математической модели реальной ситуации или прикладной задачи, интерпретировать полученные результаты в заданном контексте.</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Числовые последовательности и прогрессии</w:t>
      </w:r>
      <w:r w:rsidRPr="00987883">
        <w:rPr>
          <w:rFonts w:ascii="Times New Roman" w:hAnsi="Times New Roman"/>
          <w:color w:val="000000"/>
          <w:sz w:val="28"/>
          <w:lang w:val="ru-RU"/>
        </w:rPr>
        <w:t xml:space="preserve"> </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зависимость, функция, график функции, прямая пропорциональность, линейная функция, обратная пропорциональность, парабола, гипербола, кусочно-заданная функция.</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Исследовать функцию по её графику, устанавливать свойства функций: область определения, множество значений, нули функции, промежутки знакопостоянства, промежутки возрастания и убывания, чётность и нечётность, наибольшее и наименьшее значения, асимптоты.</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квадратичную функцию по формуле, приводить примеры квадратичных функций из реальной жизни, физики, геометрии.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Определять положение графика квадратичной функции в зависимости от её коэффициентов.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Строить график квадратичной функции, описывать свойства квадратичной функции по её графику.</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Использовать свойства квадратичной функции для решения задач.</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На примере квадратичной функции строить график функции </w:t>
      </w:r>
      <w:r>
        <w:rPr>
          <w:rFonts w:ascii="Times New Roman" w:hAnsi="Times New Roman"/>
          <w:i/>
          <w:color w:val="000000"/>
          <w:sz w:val="28"/>
        </w:rPr>
        <w:t>y</w:t>
      </w:r>
      <w:r w:rsidRPr="00987883">
        <w:rPr>
          <w:rFonts w:ascii="Times New Roman" w:hAnsi="Times New Roman"/>
          <w:i/>
          <w:color w:val="000000"/>
          <w:sz w:val="28"/>
          <w:lang w:val="ru-RU"/>
        </w:rPr>
        <w:t xml:space="preserve"> =</w:t>
      </w:r>
      <w:r>
        <w:rPr>
          <w:rFonts w:ascii="Times New Roman" w:hAnsi="Times New Roman"/>
          <w:i/>
          <w:color w:val="000000"/>
          <w:sz w:val="28"/>
        </w:rPr>
        <w:t>af</w:t>
      </w:r>
      <w:r w:rsidRPr="00987883">
        <w:rPr>
          <w:rFonts w:ascii="Times New Roman" w:hAnsi="Times New Roman"/>
          <w:i/>
          <w:color w:val="000000"/>
          <w:sz w:val="28"/>
          <w:lang w:val="ru-RU"/>
        </w:rPr>
        <w:t>(</w:t>
      </w:r>
      <w:r>
        <w:rPr>
          <w:rFonts w:ascii="Times New Roman" w:hAnsi="Times New Roman"/>
          <w:i/>
          <w:color w:val="000000"/>
          <w:sz w:val="28"/>
        </w:rPr>
        <w:t>kx</w:t>
      </w:r>
      <w:r w:rsidRPr="00987883">
        <w:rPr>
          <w:rFonts w:ascii="Times New Roman" w:hAnsi="Times New Roman"/>
          <w:i/>
          <w:color w:val="000000"/>
          <w:sz w:val="28"/>
          <w:lang w:val="ru-RU"/>
        </w:rPr>
        <w:t xml:space="preserve"> + </w:t>
      </w:r>
      <w:r>
        <w:rPr>
          <w:rFonts w:ascii="Times New Roman" w:hAnsi="Times New Roman"/>
          <w:i/>
          <w:color w:val="000000"/>
          <w:sz w:val="28"/>
        </w:rPr>
        <w:t>b</w:t>
      </w:r>
      <w:r w:rsidRPr="00987883">
        <w:rPr>
          <w:rFonts w:ascii="Times New Roman" w:hAnsi="Times New Roman"/>
          <w:i/>
          <w:color w:val="000000"/>
          <w:sz w:val="28"/>
          <w:lang w:val="ru-RU"/>
        </w:rPr>
        <w:t xml:space="preserve">) + </w:t>
      </w:r>
      <w:r>
        <w:rPr>
          <w:rFonts w:ascii="Times New Roman" w:hAnsi="Times New Roman"/>
          <w:i/>
          <w:color w:val="000000"/>
          <w:sz w:val="28"/>
        </w:rPr>
        <w:t>c</w:t>
      </w:r>
      <w:r w:rsidRPr="00987883">
        <w:rPr>
          <w:rFonts w:ascii="Times New Roman" w:hAnsi="Times New Roman"/>
          <w:color w:val="000000"/>
          <w:sz w:val="28"/>
          <w:lang w:val="ru-RU"/>
        </w:rPr>
        <w:t xml:space="preserve"> с помощью преобразований графика функции </w:t>
      </w:r>
      <w:r>
        <w:rPr>
          <w:rFonts w:ascii="Times New Roman" w:hAnsi="Times New Roman"/>
          <w:i/>
          <w:color w:val="000000"/>
          <w:sz w:val="28"/>
        </w:rPr>
        <w:t>y</w:t>
      </w:r>
      <w:r w:rsidRPr="00987883">
        <w:rPr>
          <w:rFonts w:ascii="Times New Roman" w:hAnsi="Times New Roman"/>
          <w:i/>
          <w:color w:val="000000"/>
          <w:sz w:val="28"/>
          <w:lang w:val="ru-RU"/>
        </w:rPr>
        <w:t>=</w:t>
      </w:r>
      <w:r>
        <w:rPr>
          <w:rFonts w:ascii="Times New Roman" w:hAnsi="Times New Roman"/>
          <w:i/>
          <w:color w:val="000000"/>
          <w:sz w:val="28"/>
        </w:rPr>
        <w:t>f</w:t>
      </w:r>
      <w:r w:rsidRPr="00987883">
        <w:rPr>
          <w:rFonts w:ascii="Times New Roman" w:hAnsi="Times New Roman"/>
          <w:i/>
          <w:color w:val="000000"/>
          <w:sz w:val="28"/>
          <w:lang w:val="ru-RU"/>
        </w:rPr>
        <w:t>(</w:t>
      </w:r>
      <w:r>
        <w:rPr>
          <w:rFonts w:ascii="Times New Roman" w:hAnsi="Times New Roman"/>
          <w:i/>
          <w:color w:val="000000"/>
          <w:sz w:val="28"/>
        </w:rPr>
        <w:t>x</w:t>
      </w:r>
      <w:r w:rsidRPr="00987883">
        <w:rPr>
          <w:rFonts w:ascii="Times New Roman" w:hAnsi="Times New Roman"/>
          <w:i/>
          <w:color w:val="000000"/>
          <w:sz w:val="28"/>
          <w:lang w:val="ru-RU"/>
        </w:rPr>
        <w:t>).</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Иллюстрировать с помощью графика реальную зависимость или процесс по их характеристикам.</w:t>
      </w:r>
    </w:p>
    <w:p w:rsidR="001D1F26" w:rsidRPr="00987883" w:rsidRDefault="001D1F26" w:rsidP="001D1F26">
      <w:pPr>
        <w:spacing w:after="0" w:line="264" w:lineRule="auto"/>
        <w:ind w:firstLine="600"/>
        <w:jc w:val="both"/>
        <w:rPr>
          <w:lang w:val="ru-RU"/>
        </w:rPr>
      </w:pPr>
      <w:r w:rsidRPr="00987883">
        <w:rPr>
          <w:rFonts w:ascii="Times New Roman" w:hAnsi="Times New Roman"/>
          <w:b/>
          <w:color w:val="000000"/>
          <w:sz w:val="28"/>
          <w:lang w:val="ru-RU"/>
        </w:rPr>
        <w:t>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Свободно оперировать понятиями: последовательность, арифметическая и геометрическая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Задавать последовательности разными способами: описательным, табличным, с помощью формулы </w:t>
      </w:r>
      <w:r>
        <w:rPr>
          <w:rFonts w:ascii="Times New Roman" w:hAnsi="Times New Roman"/>
          <w:i/>
          <w:color w:val="000000"/>
          <w:sz w:val="28"/>
        </w:rPr>
        <w:t>n</w:t>
      </w:r>
      <w:r w:rsidRPr="00987883">
        <w:rPr>
          <w:rFonts w:ascii="Times New Roman" w:hAnsi="Times New Roman"/>
          <w:color w:val="000000"/>
          <w:sz w:val="28"/>
          <w:lang w:val="ru-RU"/>
        </w:rPr>
        <w:t>-го члена, рекуррентным.</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 xml:space="preserve">Выполнять вычисления с использованием формул </w:t>
      </w:r>
      <w:r>
        <w:rPr>
          <w:rFonts w:ascii="Times New Roman" w:hAnsi="Times New Roman"/>
          <w:i/>
          <w:color w:val="000000"/>
          <w:sz w:val="28"/>
        </w:rPr>
        <w:t>n</w:t>
      </w:r>
      <w:r w:rsidRPr="00987883">
        <w:rPr>
          <w:rFonts w:ascii="Times New Roman" w:hAnsi="Times New Roman"/>
          <w:color w:val="000000"/>
          <w:sz w:val="28"/>
          <w:lang w:val="ru-RU"/>
        </w:rPr>
        <w:t xml:space="preserve">-го члена арифметической и геометрической прогрессий, суммы первых </w:t>
      </w:r>
      <w:r>
        <w:rPr>
          <w:rFonts w:ascii="Times New Roman" w:hAnsi="Times New Roman"/>
          <w:i/>
          <w:color w:val="000000"/>
          <w:sz w:val="28"/>
        </w:rPr>
        <w:t>n</w:t>
      </w:r>
      <w:r w:rsidRPr="00987883">
        <w:rPr>
          <w:rFonts w:ascii="Times New Roman" w:hAnsi="Times New Roman"/>
          <w:color w:val="000000"/>
          <w:sz w:val="28"/>
          <w:lang w:val="ru-RU"/>
        </w:rPr>
        <w:t xml:space="preserve"> членов.</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Изображать члены последовательности точками на координатной плоскости.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Решать задачи, связанные с числовыми последовательностями, в том числе задачи из реальной жизни (с использованием калькулятора, цифровых технологий).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Распознавать и приводить примеры конечных и бесконечных последовательностей, ограниченных последовательностей, монотонно возрастающих (убывающих) последовательностей.</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Иметь представление о сходимости последовательности, уметь находить сумму бесконечно убывающей геометрической прогрессии.</w:t>
      </w:r>
    </w:p>
    <w:p w:rsidR="001D1F26" w:rsidRPr="00987883" w:rsidRDefault="001D1F26" w:rsidP="001D1F26">
      <w:pPr>
        <w:spacing w:after="0" w:line="264" w:lineRule="auto"/>
        <w:ind w:firstLine="600"/>
        <w:jc w:val="both"/>
        <w:rPr>
          <w:lang w:val="ru-RU"/>
        </w:rPr>
      </w:pPr>
      <w:r w:rsidRPr="00987883">
        <w:rPr>
          <w:rFonts w:ascii="Times New Roman" w:hAnsi="Times New Roman"/>
          <w:color w:val="000000"/>
          <w:sz w:val="28"/>
          <w:lang w:val="ru-RU"/>
        </w:rPr>
        <w:t>Применять метод математической индукции при решении задач.</w:t>
      </w:r>
    </w:p>
    <w:p w:rsidR="001D1F26" w:rsidRPr="00987883" w:rsidRDefault="001D1F26" w:rsidP="001D1F26">
      <w:pPr>
        <w:rPr>
          <w:lang w:val="ru-RU"/>
        </w:rPr>
        <w:sectPr w:rsidR="001D1F26" w:rsidRPr="00987883" w:rsidSect="001D1F26">
          <w:type w:val="continuous"/>
          <w:pgSz w:w="16383" w:h="11906" w:orient="landscape"/>
          <w:pgMar w:top="1701" w:right="1134" w:bottom="850" w:left="1134" w:header="720" w:footer="720" w:gutter="0"/>
          <w:cols w:space="720"/>
        </w:sectPr>
      </w:pPr>
    </w:p>
    <w:bookmarkEnd w:id="9"/>
    <w:p w:rsidR="001D1F26" w:rsidRDefault="001D1F26" w:rsidP="001D1F26">
      <w:pPr>
        <w:spacing w:after="0"/>
        <w:ind w:left="120"/>
        <w:rPr>
          <w:rFonts w:ascii="Times New Roman" w:hAnsi="Times New Roman"/>
          <w:b/>
          <w:color w:val="000000"/>
          <w:sz w:val="28"/>
        </w:rPr>
      </w:pPr>
      <w:r w:rsidRPr="00987883">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1D1F26" w:rsidRPr="001D1F26" w:rsidRDefault="001D1F26" w:rsidP="001D1F26">
      <w:pPr>
        <w:spacing w:after="0"/>
        <w:ind w:left="120"/>
      </w:pPr>
      <w:r w:rsidRPr="001D1F26">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73"/>
      </w:tblGrid>
      <w:tr w:rsidR="001D1F26" w:rsidRPr="001D1F26" w:rsidTr="003533A1">
        <w:trPr>
          <w:trHeight w:val="144"/>
          <w:tblCellSpacing w:w="20" w:type="nil"/>
        </w:trPr>
        <w:tc>
          <w:tcPr>
            <w:tcW w:w="485"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 п/п </w:t>
            </w:r>
          </w:p>
          <w:p w:rsidR="001D1F26" w:rsidRPr="001D1F26" w:rsidRDefault="001D1F26" w:rsidP="001D1F26">
            <w:pPr>
              <w:spacing w:after="0"/>
              <w:ind w:left="135"/>
            </w:pPr>
          </w:p>
        </w:tc>
        <w:tc>
          <w:tcPr>
            <w:tcW w:w="2640"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Наименование разделов и тем программы </w:t>
            </w:r>
          </w:p>
          <w:p w:rsidR="001D1F26" w:rsidRPr="001D1F26" w:rsidRDefault="001D1F26" w:rsidP="001D1F26">
            <w:pPr>
              <w:spacing w:after="0"/>
              <w:ind w:left="135"/>
            </w:pPr>
          </w:p>
        </w:tc>
        <w:tc>
          <w:tcPr>
            <w:tcW w:w="0" w:type="auto"/>
            <w:gridSpan w:val="3"/>
            <w:tcMar>
              <w:top w:w="50" w:type="dxa"/>
              <w:left w:w="100" w:type="dxa"/>
            </w:tcMar>
            <w:vAlign w:val="center"/>
          </w:tcPr>
          <w:p w:rsidR="001D1F26" w:rsidRPr="001D1F26" w:rsidRDefault="001D1F26" w:rsidP="001D1F26">
            <w:pPr>
              <w:spacing w:after="0"/>
            </w:pPr>
            <w:r w:rsidRPr="001D1F26">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Электронные (цифровые) образовательные ресурсы </w:t>
            </w:r>
          </w:p>
          <w:p w:rsidR="001D1F26" w:rsidRPr="001D1F26" w:rsidRDefault="001D1F26" w:rsidP="001D1F26">
            <w:pPr>
              <w:spacing w:after="0"/>
              <w:ind w:left="135"/>
            </w:pPr>
          </w:p>
        </w:tc>
      </w:tr>
      <w:tr w:rsidR="001D1F26" w:rsidRPr="001D1F26" w:rsidTr="003533A1">
        <w:trPr>
          <w:trHeight w:val="144"/>
          <w:tblCellSpacing w:w="20" w:type="nil"/>
        </w:trPr>
        <w:tc>
          <w:tcPr>
            <w:tcW w:w="0" w:type="auto"/>
            <w:vMerge/>
            <w:tcBorders>
              <w:top w:val="nil"/>
            </w:tcBorders>
            <w:tcMar>
              <w:top w:w="50" w:type="dxa"/>
              <w:left w:w="100" w:type="dxa"/>
            </w:tcMar>
          </w:tcPr>
          <w:p w:rsidR="001D1F26" w:rsidRPr="001D1F26" w:rsidRDefault="001D1F26" w:rsidP="001D1F26"/>
        </w:tc>
        <w:tc>
          <w:tcPr>
            <w:tcW w:w="0" w:type="auto"/>
            <w:vMerge/>
            <w:tcBorders>
              <w:top w:val="nil"/>
            </w:tcBorders>
            <w:tcMar>
              <w:top w:w="50" w:type="dxa"/>
              <w:left w:w="100" w:type="dxa"/>
            </w:tcMar>
          </w:tcPr>
          <w:p w:rsidR="001D1F26" w:rsidRPr="001D1F26" w:rsidRDefault="001D1F26" w:rsidP="001D1F26"/>
        </w:tc>
        <w:tc>
          <w:tcPr>
            <w:tcW w:w="1017"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Всего </w:t>
            </w:r>
          </w:p>
          <w:p w:rsidR="001D1F26" w:rsidRPr="001D1F26" w:rsidRDefault="001D1F26" w:rsidP="001D1F26">
            <w:pPr>
              <w:spacing w:after="0"/>
              <w:ind w:left="135"/>
            </w:pPr>
          </w:p>
        </w:tc>
        <w:tc>
          <w:tcPr>
            <w:tcW w:w="1745"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Контрольные работы </w:t>
            </w:r>
          </w:p>
          <w:p w:rsidR="001D1F26" w:rsidRPr="001D1F26" w:rsidRDefault="001D1F26" w:rsidP="001D1F26">
            <w:pPr>
              <w:spacing w:after="0"/>
              <w:ind w:left="135"/>
            </w:pPr>
          </w:p>
        </w:tc>
        <w:tc>
          <w:tcPr>
            <w:tcW w:w="1829"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b/>
                <w:color w:val="000000"/>
                <w:sz w:val="24"/>
              </w:rPr>
              <w:t xml:space="preserve">Практические работы </w:t>
            </w:r>
          </w:p>
          <w:p w:rsidR="001D1F26" w:rsidRPr="001D1F26" w:rsidRDefault="001D1F26" w:rsidP="001D1F26">
            <w:pPr>
              <w:spacing w:after="0"/>
              <w:ind w:left="135"/>
            </w:pPr>
          </w:p>
        </w:tc>
        <w:tc>
          <w:tcPr>
            <w:tcW w:w="0" w:type="auto"/>
            <w:vMerge/>
            <w:tcBorders>
              <w:top w:val="nil"/>
            </w:tcBorders>
            <w:tcMar>
              <w:top w:w="50" w:type="dxa"/>
              <w:left w:w="100" w:type="dxa"/>
            </w:tcMar>
          </w:tcPr>
          <w:p w:rsidR="001D1F26" w:rsidRPr="001D1F26" w:rsidRDefault="001D1F26" w:rsidP="001D1F26"/>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1</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АЛГЕБРАИЧЕСКИЕ ВЫРАЖЕНИЯ. Дробно-рациональные выражения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4">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2</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ЧИСЛА И ВЫЧИСЛЕНИЯ. Делимость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5">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3</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ЧИСЛА И ВЫЧИСЛЕНИЯ. Квадратный корень</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6">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4</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Квадратные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17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7">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5</w:t>
            </w:r>
          </w:p>
        </w:tc>
        <w:tc>
          <w:tcPr>
            <w:tcW w:w="2640"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УРАВНЕНИЯ И НЕРАВЕНСТВА. Дробно-рациональные уравнения</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19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8">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6</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УРАВНЕНИЯ И НЕРАВЕНСТВА. Неравенства</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20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9">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7</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АЛГЕБРАИЧЕСКИЕ ВЫРАЖЕНИЯ. Степени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14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0">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8</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ФУНКЦИИ</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15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4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1">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334076" w:rsidTr="003533A1">
        <w:trPr>
          <w:trHeight w:val="144"/>
          <w:tblCellSpacing w:w="20" w:type="nil"/>
        </w:trPr>
        <w:tc>
          <w:tcPr>
            <w:tcW w:w="485" w:type="dxa"/>
            <w:tcMar>
              <w:top w:w="50" w:type="dxa"/>
              <w:left w:w="100" w:type="dxa"/>
            </w:tcMar>
            <w:vAlign w:val="center"/>
          </w:tcPr>
          <w:p w:rsidR="001D1F26" w:rsidRPr="001D1F26" w:rsidRDefault="001D1F26" w:rsidP="001D1F26">
            <w:pPr>
              <w:spacing w:after="0"/>
            </w:pPr>
            <w:r w:rsidRPr="001D1F26">
              <w:rPr>
                <w:rFonts w:ascii="Times New Roman" w:hAnsi="Times New Roman"/>
                <w:color w:val="000000"/>
                <w:sz w:val="24"/>
              </w:rPr>
              <w:t>9</w:t>
            </w:r>
          </w:p>
        </w:tc>
        <w:tc>
          <w:tcPr>
            <w:tcW w:w="2640" w:type="dxa"/>
            <w:tcMar>
              <w:top w:w="50" w:type="dxa"/>
              <w:left w:w="100" w:type="dxa"/>
            </w:tcMar>
            <w:vAlign w:val="center"/>
          </w:tcPr>
          <w:p w:rsidR="001D1F26" w:rsidRPr="001D1F26" w:rsidRDefault="001D1F26" w:rsidP="001D1F26">
            <w:pPr>
              <w:spacing w:after="0"/>
              <w:ind w:left="135"/>
            </w:pPr>
            <w:r w:rsidRPr="001D1F26">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10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1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 </w:t>
            </w:r>
          </w:p>
        </w:tc>
        <w:tc>
          <w:tcPr>
            <w:tcW w:w="2757" w:type="dxa"/>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 xml:space="preserve">Библиотека ЦОК </w:t>
            </w:r>
            <w:hyperlink r:id="rId12">
              <w:r w:rsidRPr="001D1F26">
                <w:rPr>
                  <w:rFonts w:ascii="Times New Roman" w:hAnsi="Times New Roman"/>
                  <w:color w:val="0000FF"/>
                  <w:u w:val="single"/>
                </w:rPr>
                <w:t>https</w:t>
              </w:r>
              <w:r w:rsidRPr="001D1F26">
                <w:rPr>
                  <w:rFonts w:ascii="Times New Roman" w:hAnsi="Times New Roman"/>
                  <w:color w:val="0000FF"/>
                  <w:u w:val="single"/>
                  <w:lang w:val="ru-RU"/>
                </w:rPr>
                <w:t>://</w:t>
              </w:r>
              <w:r w:rsidRPr="001D1F26">
                <w:rPr>
                  <w:rFonts w:ascii="Times New Roman" w:hAnsi="Times New Roman"/>
                  <w:color w:val="0000FF"/>
                  <w:u w:val="single"/>
                </w:rPr>
                <w:t>m</w:t>
              </w:r>
              <w:r w:rsidRPr="001D1F26">
                <w:rPr>
                  <w:rFonts w:ascii="Times New Roman" w:hAnsi="Times New Roman"/>
                  <w:color w:val="0000FF"/>
                  <w:u w:val="single"/>
                  <w:lang w:val="ru-RU"/>
                </w:rPr>
                <w:t>.</w:t>
              </w:r>
              <w:r w:rsidRPr="001D1F26">
                <w:rPr>
                  <w:rFonts w:ascii="Times New Roman" w:hAnsi="Times New Roman"/>
                  <w:color w:val="0000FF"/>
                  <w:u w:val="single"/>
                </w:rPr>
                <w:t>edsoo</w:t>
              </w:r>
              <w:r w:rsidRPr="001D1F26">
                <w:rPr>
                  <w:rFonts w:ascii="Times New Roman" w:hAnsi="Times New Roman"/>
                  <w:color w:val="0000FF"/>
                  <w:u w:val="single"/>
                  <w:lang w:val="ru-RU"/>
                </w:rPr>
                <w:t>.</w:t>
              </w:r>
              <w:r w:rsidRPr="001D1F26">
                <w:rPr>
                  <w:rFonts w:ascii="Times New Roman" w:hAnsi="Times New Roman"/>
                  <w:color w:val="0000FF"/>
                  <w:u w:val="single"/>
                </w:rPr>
                <w:t>ru</w:t>
              </w:r>
              <w:r w:rsidRPr="001D1F26">
                <w:rPr>
                  <w:rFonts w:ascii="Times New Roman" w:hAnsi="Times New Roman"/>
                  <w:color w:val="0000FF"/>
                  <w:u w:val="single"/>
                  <w:lang w:val="ru-RU"/>
                </w:rPr>
                <w:t>/6</w:t>
              </w:r>
              <w:r w:rsidRPr="001D1F26">
                <w:rPr>
                  <w:rFonts w:ascii="Times New Roman" w:hAnsi="Times New Roman"/>
                  <w:color w:val="0000FF"/>
                  <w:u w:val="single"/>
                </w:rPr>
                <w:t>d</w:t>
              </w:r>
              <w:r w:rsidRPr="001D1F26">
                <w:rPr>
                  <w:rFonts w:ascii="Times New Roman" w:hAnsi="Times New Roman"/>
                  <w:color w:val="0000FF"/>
                  <w:u w:val="single"/>
                  <w:lang w:val="ru-RU"/>
                </w:rPr>
                <w:t>40</w:t>
              </w:r>
              <w:r w:rsidRPr="001D1F26">
                <w:rPr>
                  <w:rFonts w:ascii="Times New Roman" w:hAnsi="Times New Roman"/>
                  <w:color w:val="0000FF"/>
                  <w:u w:val="single"/>
                </w:rPr>
                <w:t>b</w:t>
              </w:r>
              <w:r w:rsidRPr="001D1F26">
                <w:rPr>
                  <w:rFonts w:ascii="Times New Roman" w:hAnsi="Times New Roman"/>
                  <w:color w:val="0000FF"/>
                  <w:u w:val="single"/>
                  <w:lang w:val="ru-RU"/>
                </w:rPr>
                <w:t>704</w:t>
              </w:r>
            </w:hyperlink>
          </w:p>
        </w:tc>
      </w:tr>
      <w:tr w:rsidR="001D1F26" w:rsidRPr="001D1F26" w:rsidTr="003533A1">
        <w:trPr>
          <w:trHeight w:val="144"/>
          <w:tblCellSpacing w:w="20" w:type="nil"/>
        </w:trPr>
        <w:tc>
          <w:tcPr>
            <w:tcW w:w="0" w:type="auto"/>
            <w:gridSpan w:val="2"/>
            <w:tcMar>
              <w:top w:w="50" w:type="dxa"/>
              <w:left w:w="100" w:type="dxa"/>
            </w:tcMar>
            <w:vAlign w:val="center"/>
          </w:tcPr>
          <w:p w:rsidR="001D1F26" w:rsidRPr="001D1F26" w:rsidRDefault="001D1F26" w:rsidP="001D1F26">
            <w:pPr>
              <w:spacing w:after="0"/>
              <w:ind w:left="135"/>
              <w:rPr>
                <w:lang w:val="ru-RU"/>
              </w:rPr>
            </w:pPr>
            <w:r w:rsidRPr="001D1F26">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lang w:val="ru-RU"/>
              </w:rPr>
              <w:t xml:space="preserve"> </w:t>
            </w:r>
            <w:r w:rsidRPr="001D1F26">
              <w:rPr>
                <w:rFonts w:ascii="Times New Roman" w:hAnsi="Times New Roman"/>
                <w:color w:val="000000"/>
                <w:sz w:val="24"/>
              </w:rPr>
              <w:t xml:space="preserve">136 </w:t>
            </w:r>
          </w:p>
        </w:tc>
        <w:tc>
          <w:tcPr>
            <w:tcW w:w="1745"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9 </w:t>
            </w:r>
          </w:p>
        </w:tc>
        <w:tc>
          <w:tcPr>
            <w:tcW w:w="1829" w:type="dxa"/>
            <w:tcMar>
              <w:top w:w="50" w:type="dxa"/>
              <w:left w:w="100" w:type="dxa"/>
            </w:tcMar>
            <w:vAlign w:val="center"/>
          </w:tcPr>
          <w:p w:rsidR="001D1F26" w:rsidRPr="001D1F26" w:rsidRDefault="001D1F26" w:rsidP="001D1F26">
            <w:pPr>
              <w:spacing w:after="0"/>
              <w:ind w:left="135"/>
              <w:jc w:val="center"/>
            </w:pPr>
            <w:r w:rsidRPr="001D1F26">
              <w:rPr>
                <w:rFonts w:ascii="Times New Roman" w:hAnsi="Times New Roman"/>
                <w:color w:val="000000"/>
                <w:sz w:val="24"/>
              </w:rPr>
              <w:t xml:space="preserve"> 30 </w:t>
            </w:r>
          </w:p>
        </w:tc>
        <w:tc>
          <w:tcPr>
            <w:tcW w:w="2757" w:type="dxa"/>
            <w:tcMar>
              <w:top w:w="50" w:type="dxa"/>
              <w:left w:w="100" w:type="dxa"/>
            </w:tcMar>
            <w:vAlign w:val="center"/>
          </w:tcPr>
          <w:p w:rsidR="001D1F26" w:rsidRPr="001D1F26" w:rsidRDefault="001D1F26" w:rsidP="001D1F26"/>
        </w:tc>
      </w:tr>
    </w:tbl>
    <w:p w:rsidR="001D1F26" w:rsidRDefault="001D1F26" w:rsidP="001D1F26">
      <w:pPr>
        <w:spacing w:after="0"/>
        <w:ind w:left="120"/>
      </w:pPr>
    </w:p>
    <w:p w:rsidR="001D1F26" w:rsidRDefault="001D1F26" w:rsidP="001D1F26">
      <w:pPr>
        <w:spacing w:after="0"/>
        <w:ind w:left="120"/>
        <w:rPr>
          <w:rFonts w:ascii="Times New Roman" w:hAnsi="Times New Roman"/>
          <w:b/>
          <w:color w:val="000000"/>
          <w:sz w:val="28"/>
        </w:rPr>
      </w:pPr>
      <w:r>
        <w:rPr>
          <w:rFonts w:ascii="Times New Roman" w:hAnsi="Times New Roman"/>
          <w:b/>
          <w:color w:val="000000"/>
          <w:sz w:val="28"/>
        </w:rPr>
        <w:t>ПОУРОЧНОЕ ПЛАНИРОВАНИЕ</w:t>
      </w:r>
    </w:p>
    <w:p w:rsidR="001D1F26" w:rsidRDefault="001D1F26" w:rsidP="001D1F26">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4324"/>
        <w:gridCol w:w="1261"/>
        <w:gridCol w:w="1841"/>
        <w:gridCol w:w="1910"/>
        <w:gridCol w:w="1347"/>
        <w:gridCol w:w="2873"/>
      </w:tblGrid>
      <w:tr w:rsidR="001D1F26" w:rsidTr="003533A1">
        <w:trPr>
          <w:trHeight w:val="144"/>
          <w:tblCellSpacing w:w="20" w:type="nil"/>
        </w:trPr>
        <w:tc>
          <w:tcPr>
            <w:tcW w:w="473"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 п/п </w:t>
            </w:r>
          </w:p>
          <w:p w:rsidR="001D1F26" w:rsidRDefault="001D1F26" w:rsidP="003533A1">
            <w:pPr>
              <w:spacing w:after="0"/>
              <w:ind w:left="135"/>
            </w:pPr>
          </w:p>
        </w:tc>
        <w:tc>
          <w:tcPr>
            <w:tcW w:w="2992"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Тема урока </w:t>
            </w:r>
          </w:p>
          <w:p w:rsidR="001D1F26" w:rsidRDefault="001D1F26" w:rsidP="003533A1">
            <w:pPr>
              <w:spacing w:after="0"/>
              <w:ind w:left="135"/>
            </w:pPr>
          </w:p>
        </w:tc>
        <w:tc>
          <w:tcPr>
            <w:tcW w:w="0" w:type="auto"/>
            <w:gridSpan w:val="3"/>
            <w:tcMar>
              <w:top w:w="50" w:type="dxa"/>
              <w:left w:w="100" w:type="dxa"/>
            </w:tcMar>
            <w:vAlign w:val="center"/>
          </w:tcPr>
          <w:p w:rsidR="001D1F26" w:rsidRDefault="001D1F26" w:rsidP="003533A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Дата изучения </w:t>
            </w:r>
          </w:p>
          <w:p w:rsidR="001D1F26" w:rsidRDefault="001D1F26" w:rsidP="003533A1">
            <w:pPr>
              <w:spacing w:after="0"/>
              <w:ind w:left="135"/>
            </w:pPr>
          </w:p>
        </w:tc>
        <w:tc>
          <w:tcPr>
            <w:tcW w:w="1981" w:type="dxa"/>
            <w:vMerge w:val="restart"/>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Электронные цифровые образовательные ресурсы </w:t>
            </w:r>
          </w:p>
          <w:p w:rsidR="001D1F26" w:rsidRDefault="001D1F26" w:rsidP="003533A1">
            <w:pPr>
              <w:spacing w:after="0"/>
              <w:ind w:left="135"/>
            </w:pPr>
          </w:p>
        </w:tc>
      </w:tr>
      <w:tr w:rsidR="001D1F26" w:rsidTr="003533A1">
        <w:trPr>
          <w:trHeight w:val="144"/>
          <w:tblCellSpacing w:w="20" w:type="nil"/>
        </w:trPr>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c>
          <w:tcPr>
            <w:tcW w:w="834"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Всего </w:t>
            </w:r>
          </w:p>
          <w:p w:rsidR="001D1F26" w:rsidRDefault="001D1F26" w:rsidP="003533A1">
            <w:pPr>
              <w:spacing w:after="0"/>
              <w:ind w:left="135"/>
            </w:pPr>
          </w:p>
        </w:tc>
        <w:tc>
          <w:tcPr>
            <w:tcW w:w="1533"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Контрольные работы </w:t>
            </w:r>
          </w:p>
          <w:p w:rsidR="001D1F26" w:rsidRDefault="001D1F26" w:rsidP="003533A1">
            <w:pPr>
              <w:spacing w:after="0"/>
              <w:ind w:left="135"/>
            </w:pPr>
          </w:p>
        </w:tc>
        <w:tc>
          <w:tcPr>
            <w:tcW w:w="1631" w:type="dxa"/>
            <w:tcMar>
              <w:top w:w="50" w:type="dxa"/>
              <w:left w:w="100" w:type="dxa"/>
            </w:tcMar>
            <w:vAlign w:val="center"/>
          </w:tcPr>
          <w:p w:rsidR="001D1F26" w:rsidRDefault="001D1F26" w:rsidP="003533A1">
            <w:pPr>
              <w:spacing w:after="0"/>
              <w:ind w:left="135"/>
            </w:pPr>
            <w:r>
              <w:rPr>
                <w:rFonts w:ascii="Times New Roman" w:hAnsi="Times New Roman"/>
                <w:b/>
                <w:color w:val="000000"/>
                <w:sz w:val="24"/>
              </w:rPr>
              <w:t xml:space="preserve">Практические работы </w:t>
            </w:r>
          </w:p>
          <w:p w:rsidR="001D1F26" w:rsidRDefault="001D1F26" w:rsidP="003533A1">
            <w:pPr>
              <w:spacing w:after="0"/>
              <w:ind w:left="135"/>
            </w:pPr>
          </w:p>
        </w:tc>
        <w:tc>
          <w:tcPr>
            <w:tcW w:w="0" w:type="auto"/>
            <w:vMerge/>
            <w:tcBorders>
              <w:top w:val="nil"/>
            </w:tcBorders>
            <w:tcMar>
              <w:top w:w="50" w:type="dxa"/>
              <w:left w:w="100" w:type="dxa"/>
            </w:tcMar>
          </w:tcPr>
          <w:p w:rsidR="001D1F26" w:rsidRDefault="001D1F26" w:rsidP="003533A1"/>
        </w:tc>
        <w:tc>
          <w:tcPr>
            <w:tcW w:w="0" w:type="auto"/>
            <w:vMerge/>
            <w:tcBorders>
              <w:top w:val="nil"/>
            </w:tcBorders>
            <w:tcMar>
              <w:top w:w="50" w:type="dxa"/>
              <w:left w:w="100" w:type="dxa"/>
            </w:tcMar>
          </w:tcPr>
          <w:p w:rsidR="001D1F26" w:rsidRDefault="001D1F26" w:rsidP="003533A1"/>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471</w:t>
              </w:r>
              <w:r>
                <w:rPr>
                  <w:rFonts w:ascii="Times New Roman" w:hAnsi="Times New Roman"/>
                  <w:color w:val="0000FF"/>
                  <w:u w:val="single"/>
                </w:rPr>
                <w:t>bc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/76</w:t>
              </w:r>
              <w:r>
                <w:rPr>
                  <w:rFonts w:ascii="Times New Roman" w:hAnsi="Times New Roman"/>
                  <w:color w:val="0000FF"/>
                  <w:u w:val="single"/>
                </w:rPr>
                <w:t>eca</w:t>
              </w:r>
              <w:r w:rsidRPr="00987883">
                <w:rPr>
                  <w:rFonts w:ascii="Times New Roman" w:hAnsi="Times New Roman"/>
                  <w:color w:val="0000FF"/>
                  <w:u w:val="single"/>
                  <w:lang w:val="ru-RU"/>
                </w:rPr>
                <w:t>410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w:t>
              </w:r>
              <w:r w:rsidRPr="00987883">
                <w:rPr>
                  <w:rFonts w:ascii="Times New Roman" w:hAnsi="Times New Roman"/>
                  <w:color w:val="0000FF"/>
                  <w:u w:val="single"/>
                  <w:lang w:val="ru-RU"/>
                </w:rPr>
                <w:t>03</w:t>
              </w:r>
              <w:r>
                <w:rPr>
                  <w:rFonts w:ascii="Times New Roman" w:hAnsi="Times New Roman"/>
                  <w:color w:val="0000FF"/>
                  <w:u w:val="single"/>
                </w:rPr>
                <w:t>b</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/14361971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/28163198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ede</w:t>
              </w:r>
              <w:r w:rsidRPr="00987883">
                <w:rPr>
                  <w:rFonts w:ascii="Times New Roman" w:hAnsi="Times New Roman"/>
                  <w:color w:val="0000FF"/>
                  <w:u w:val="single"/>
                  <w:lang w:val="ru-RU"/>
                </w:rPr>
                <w:t>5</w:t>
              </w:r>
              <w:r>
                <w:rPr>
                  <w:rFonts w:ascii="Times New Roman" w:hAnsi="Times New Roman"/>
                  <w:color w:val="0000FF"/>
                  <w:u w:val="single"/>
                </w:rPr>
                <w:t>c</w:t>
              </w:r>
              <w:r w:rsidRPr="00987883">
                <w:rPr>
                  <w:rFonts w:ascii="Times New Roman" w:hAnsi="Times New Roman"/>
                  <w:color w:val="0000FF"/>
                  <w:u w:val="single"/>
                  <w:lang w:val="ru-RU"/>
                </w:rPr>
                <w:t>94</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a</w:t>
              </w:r>
              <w:r w:rsidRPr="00987883">
                <w:rPr>
                  <w:rFonts w:ascii="Times New Roman" w:hAnsi="Times New Roman"/>
                  <w:color w:val="0000FF"/>
                  <w:u w:val="single"/>
                  <w:lang w:val="ru-RU"/>
                </w:rPr>
                <w:t>1</w:t>
              </w:r>
              <w:r>
                <w:rPr>
                  <w:rFonts w:ascii="Times New Roman" w:hAnsi="Times New Roman"/>
                  <w:color w:val="0000FF"/>
                  <w:u w:val="single"/>
                </w:rPr>
                <w:t>cc</w:t>
              </w:r>
              <w:r w:rsidRPr="00987883">
                <w:rPr>
                  <w:rFonts w:ascii="Times New Roman" w:hAnsi="Times New Roman"/>
                  <w:color w:val="0000FF"/>
                  <w:u w:val="single"/>
                  <w:lang w:val="ru-RU"/>
                </w:rPr>
                <w:t>260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Алгебраическая дробь. Допустимые значения переменных в дробно-рациональных выражениях</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/65188</w:t>
              </w:r>
              <w:r>
                <w:rPr>
                  <w:rFonts w:ascii="Times New Roman" w:hAnsi="Times New Roman"/>
                  <w:color w:val="0000FF"/>
                  <w:u w:val="single"/>
                </w:rPr>
                <w:t>f</w:t>
              </w:r>
              <w:r w:rsidRPr="00987883">
                <w:rPr>
                  <w:rFonts w:ascii="Times New Roman" w:hAnsi="Times New Roman"/>
                  <w:color w:val="0000FF"/>
                  <w:u w:val="single"/>
                  <w:lang w:val="ru-RU"/>
                </w:rPr>
                <w:t>61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/753</w:t>
              </w:r>
              <w:r>
                <w:rPr>
                  <w:rFonts w:ascii="Times New Roman" w:hAnsi="Times New Roman"/>
                  <w:color w:val="0000FF"/>
                  <w:u w:val="single"/>
                </w:rPr>
                <w:t>cb</w:t>
              </w:r>
              <w:r w:rsidRPr="00987883">
                <w:rPr>
                  <w:rFonts w:ascii="Times New Roman" w:hAnsi="Times New Roman"/>
                  <w:color w:val="0000FF"/>
                  <w:u w:val="single"/>
                  <w:lang w:val="ru-RU"/>
                </w:rPr>
                <w:t>03</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Основное свойство алгебраической дроби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bed</w:t>
              </w:r>
              <w:r w:rsidRPr="00987883">
                <w:rPr>
                  <w:rFonts w:ascii="Times New Roman" w:hAnsi="Times New Roman"/>
                  <w:color w:val="0000FF"/>
                  <w:u w:val="single"/>
                  <w:lang w:val="ru-RU"/>
                </w:rPr>
                <w:t>7</w:t>
              </w:r>
              <w:r>
                <w:rPr>
                  <w:rFonts w:ascii="Times New Roman" w:hAnsi="Times New Roman"/>
                  <w:color w:val="0000FF"/>
                  <w:u w:val="single"/>
                </w:rPr>
                <w:t>fd</w:t>
              </w:r>
              <w:r w:rsidRPr="00987883">
                <w:rPr>
                  <w:rFonts w:ascii="Times New Roman" w:hAnsi="Times New Roman"/>
                  <w:color w:val="0000FF"/>
                  <w:u w:val="single"/>
                  <w:lang w:val="ru-RU"/>
                </w:rPr>
                <w:t>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/44</w:t>
              </w:r>
              <w:r>
                <w:rPr>
                  <w:rFonts w:ascii="Times New Roman" w:hAnsi="Times New Roman"/>
                  <w:color w:val="0000FF"/>
                  <w:u w:val="single"/>
                </w:rPr>
                <w:t>d</w:t>
              </w:r>
              <w:r w:rsidRPr="00987883">
                <w:rPr>
                  <w:rFonts w:ascii="Times New Roman" w:hAnsi="Times New Roman"/>
                  <w:color w:val="0000FF"/>
                  <w:u w:val="single"/>
                  <w:lang w:val="ru-RU"/>
                </w:rPr>
                <w:t>36</w:t>
              </w:r>
              <w:r>
                <w:rPr>
                  <w:rFonts w:ascii="Times New Roman" w:hAnsi="Times New Roman"/>
                  <w:color w:val="0000FF"/>
                  <w:u w:val="single"/>
                </w:rPr>
                <w:t>cf</w:t>
              </w:r>
              <w:r w:rsidRPr="00987883">
                <w:rPr>
                  <w:rFonts w:ascii="Times New Roman" w:hAnsi="Times New Roman"/>
                  <w:color w:val="0000FF"/>
                  <w:u w:val="single"/>
                  <w:lang w:val="ru-RU"/>
                </w:rPr>
                <w:t>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Сложение и вычитание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/852</w:t>
              </w:r>
              <w:r>
                <w:rPr>
                  <w:rFonts w:ascii="Times New Roman" w:hAnsi="Times New Roman"/>
                  <w:color w:val="0000FF"/>
                  <w:u w:val="single"/>
                </w:rPr>
                <w:t>a</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59</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/8664</w:t>
              </w:r>
              <w:r>
                <w:rPr>
                  <w:rFonts w:ascii="Times New Roman" w:hAnsi="Times New Roman"/>
                  <w:color w:val="0000FF"/>
                  <w:u w:val="single"/>
                </w:rPr>
                <w:t>f</w:t>
              </w:r>
              <w:r w:rsidRPr="00987883">
                <w:rPr>
                  <w:rFonts w:ascii="Times New Roman" w:hAnsi="Times New Roman"/>
                  <w:color w:val="0000FF"/>
                  <w:u w:val="single"/>
                  <w:lang w:val="ru-RU"/>
                </w:rPr>
                <w:t>031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478</w:t>
              </w:r>
              <w:r>
                <w:rPr>
                  <w:rFonts w:ascii="Times New Roman" w:hAnsi="Times New Roman"/>
                  <w:color w:val="0000FF"/>
                  <w:u w:val="single"/>
                </w:rPr>
                <w:t>ca</w:t>
              </w:r>
              <w:r w:rsidRPr="00987883">
                <w:rPr>
                  <w:rFonts w:ascii="Times New Roman" w:hAnsi="Times New Roman"/>
                  <w:color w:val="0000FF"/>
                  <w:u w:val="single"/>
                  <w:lang w:val="ru-RU"/>
                </w:rPr>
                <w:t>4</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Умножение и деление алгебраических дробей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aaddfc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Возведение алгебраической дроби в степень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ca</w:t>
              </w:r>
              <w:r w:rsidRPr="00987883">
                <w:rPr>
                  <w:rFonts w:ascii="Times New Roman" w:hAnsi="Times New Roman"/>
                  <w:color w:val="0000FF"/>
                  <w:u w:val="single"/>
                  <w:lang w:val="ru-RU"/>
                </w:rPr>
                <w:t>7</w:t>
              </w:r>
              <w:r>
                <w:rPr>
                  <w:rFonts w:ascii="Times New Roman" w:hAnsi="Times New Roman"/>
                  <w:color w:val="0000FF"/>
                  <w:u w:val="single"/>
                </w:rPr>
                <w:t>ef</w:t>
              </w:r>
              <w:r w:rsidRPr="00987883">
                <w:rPr>
                  <w:rFonts w:ascii="Times New Roman" w:hAnsi="Times New Roman"/>
                  <w:color w:val="0000FF"/>
                  <w:u w:val="single"/>
                  <w:lang w:val="ru-RU"/>
                </w:rPr>
                <w:t>46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выражения"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/29</w:t>
              </w:r>
              <w:r>
                <w:rPr>
                  <w:rFonts w:ascii="Times New Roman" w:hAnsi="Times New Roman"/>
                  <w:color w:val="0000FF"/>
                  <w:u w:val="single"/>
                </w:rPr>
                <w:t>a</w:t>
              </w:r>
              <w:r w:rsidRPr="00987883">
                <w:rPr>
                  <w:rFonts w:ascii="Times New Roman" w:hAnsi="Times New Roman"/>
                  <w:color w:val="0000FF"/>
                  <w:u w:val="single"/>
                  <w:lang w:val="ru-RU"/>
                </w:rPr>
                <w:t>864</w:t>
              </w:r>
              <w:r>
                <w:rPr>
                  <w:rFonts w:ascii="Times New Roman" w:hAnsi="Times New Roman"/>
                  <w:color w:val="0000FF"/>
                  <w:u w:val="single"/>
                </w:rPr>
                <w:t>b</w:t>
              </w:r>
              <w:r w:rsidRPr="00987883">
                <w:rPr>
                  <w:rFonts w:ascii="Times New Roman" w:hAnsi="Times New Roman"/>
                  <w:color w:val="0000FF"/>
                  <w:u w:val="single"/>
                  <w:lang w:val="ru-RU"/>
                </w:rPr>
                <w:t>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Деление с остатком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/680</w:t>
              </w:r>
              <w:r>
                <w:rPr>
                  <w:rFonts w:ascii="Times New Roman" w:hAnsi="Times New Roman"/>
                  <w:color w:val="0000FF"/>
                  <w:u w:val="single"/>
                </w:rPr>
                <w:t>dd</w:t>
              </w:r>
              <w:r w:rsidRPr="00987883">
                <w:rPr>
                  <w:rFonts w:ascii="Times New Roman" w:hAnsi="Times New Roman"/>
                  <w:color w:val="0000FF"/>
                  <w:u w:val="single"/>
                  <w:lang w:val="ru-RU"/>
                </w:rPr>
                <w:t>020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w:t>
              </w:r>
              <w:r>
                <w:rPr>
                  <w:rFonts w:ascii="Times New Roman" w:hAnsi="Times New Roman"/>
                  <w:color w:val="0000FF"/>
                  <w:u w:val="single"/>
                </w:rPr>
                <w:t>e</w:t>
              </w:r>
              <w:r w:rsidRPr="00987883">
                <w:rPr>
                  <w:rFonts w:ascii="Times New Roman" w:hAnsi="Times New Roman"/>
                  <w:color w:val="0000FF"/>
                  <w:u w:val="single"/>
                  <w:lang w:val="ru-RU"/>
                </w:rPr>
                <w:t>68128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Сравнения целых чисел по модулю натурального числа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/56</w:t>
              </w:r>
              <w:r>
                <w:rPr>
                  <w:rFonts w:ascii="Times New Roman" w:hAnsi="Times New Roman"/>
                  <w:color w:val="0000FF"/>
                  <w:u w:val="single"/>
                </w:rPr>
                <w:t>c</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/4549</w:t>
              </w:r>
              <w:r>
                <w:rPr>
                  <w:rFonts w:ascii="Times New Roman" w:hAnsi="Times New Roman"/>
                  <w:color w:val="0000FF"/>
                  <w:u w:val="single"/>
                </w:rPr>
                <w:t>afe</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/052</w:t>
              </w:r>
              <w:r>
                <w:rPr>
                  <w:rFonts w:ascii="Times New Roman" w:hAnsi="Times New Roman"/>
                  <w:color w:val="0000FF"/>
                  <w:u w:val="single"/>
                </w:rPr>
                <w:t>fb</w:t>
              </w:r>
              <w:r w:rsidRPr="00987883">
                <w:rPr>
                  <w:rFonts w:ascii="Times New Roman" w:hAnsi="Times New Roman"/>
                  <w:color w:val="0000FF"/>
                  <w:u w:val="single"/>
                  <w:lang w:val="ru-RU"/>
                </w:rPr>
                <w:t>520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сравнений по модулю</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519</w:t>
              </w:r>
              <w:r>
                <w:rPr>
                  <w:rFonts w:ascii="Times New Roman" w:hAnsi="Times New Roman"/>
                  <w:color w:val="0000FF"/>
                  <w:u w:val="single"/>
                </w:rPr>
                <w:t>bbf</w:t>
              </w:r>
              <w:r w:rsidRPr="00987883">
                <w:rPr>
                  <w:rFonts w:ascii="Times New Roman" w:hAnsi="Times New Roman"/>
                  <w:color w:val="0000FF"/>
                  <w:u w:val="single"/>
                  <w:lang w:val="ru-RU"/>
                </w:rPr>
                <w:t>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Остатки суммы и произведения по данному модулю</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bb</w:t>
              </w:r>
              <w:r w:rsidRPr="00987883">
                <w:rPr>
                  <w:rFonts w:ascii="Times New Roman" w:hAnsi="Times New Roman"/>
                  <w:color w:val="0000FF"/>
                  <w:u w:val="single"/>
                  <w:lang w:val="ru-RU"/>
                </w:rPr>
                <w:t>297</w:t>
              </w:r>
              <w:r>
                <w:rPr>
                  <w:rFonts w:ascii="Times New Roman" w:hAnsi="Times New Roman"/>
                  <w:color w:val="0000FF"/>
                  <w:u w:val="single"/>
                </w:rPr>
                <w:t>bac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Квадратные корни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/4112736</w:t>
              </w:r>
              <w:r>
                <w:rPr>
                  <w:rFonts w:ascii="Times New Roman" w:hAnsi="Times New Roman"/>
                  <w:color w:val="0000FF"/>
                  <w:u w:val="single"/>
                </w:rPr>
                <w:t>f</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/1970379</w:t>
              </w:r>
              <w:r>
                <w:rPr>
                  <w:rFonts w:ascii="Times New Roman" w:hAnsi="Times New Roman"/>
                  <w:color w:val="0000FF"/>
                  <w:u w:val="single"/>
                </w:rPr>
                <w:t>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Арифметический квадратный корень и его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/16109</w:t>
              </w:r>
              <w:r>
                <w:rPr>
                  <w:rFonts w:ascii="Times New Roman" w:hAnsi="Times New Roman"/>
                  <w:color w:val="0000FF"/>
                  <w:u w:val="single"/>
                </w:rPr>
                <w:t>afa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Понятие иррационального числа. Действия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w:t>
              </w:r>
              <w:r w:rsidRPr="00987883">
                <w:rPr>
                  <w:rFonts w:ascii="Times New Roman" w:hAnsi="Times New Roman"/>
                  <w:color w:val="0000FF"/>
                  <w:u w:val="single"/>
                  <w:lang w:val="ru-RU"/>
                </w:rPr>
                <w:t>0</w:t>
              </w:r>
              <w:r>
                <w:rPr>
                  <w:rFonts w:ascii="Times New Roman" w:hAnsi="Times New Roman"/>
                  <w:color w:val="0000FF"/>
                  <w:u w:val="single"/>
                </w:rPr>
                <w:t>cd</w:t>
              </w:r>
              <w:r w:rsidRPr="00987883">
                <w:rPr>
                  <w:rFonts w:ascii="Times New Roman" w:hAnsi="Times New Roman"/>
                  <w:color w:val="0000FF"/>
                  <w:u w:val="single"/>
                  <w:lang w:val="ru-RU"/>
                </w:rPr>
                <w:t>78</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ca</w:t>
              </w:r>
              <w:r w:rsidRPr="00987883">
                <w:rPr>
                  <w:rFonts w:ascii="Times New Roman" w:hAnsi="Times New Roman"/>
                  <w:color w:val="0000FF"/>
                  <w:u w:val="single"/>
                  <w:lang w:val="ru-RU"/>
                </w:rPr>
                <w:t>58</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acb</w:t>
              </w:r>
              <w:r w:rsidRPr="00987883">
                <w:rPr>
                  <w:rFonts w:ascii="Times New Roman" w:hAnsi="Times New Roman"/>
                  <w:color w:val="0000FF"/>
                  <w:u w:val="single"/>
                  <w:lang w:val="ru-RU"/>
                </w:rPr>
                <w:t>64581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действий с иррациональными числами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7</w:t>
              </w:r>
              <w:r>
                <w:rPr>
                  <w:rFonts w:ascii="Times New Roman" w:hAnsi="Times New Roman"/>
                  <w:color w:val="0000FF"/>
                  <w:u w:val="single"/>
                </w:rPr>
                <w:t>f</w:t>
              </w:r>
              <w:r w:rsidRPr="00987883">
                <w:rPr>
                  <w:rFonts w:ascii="Times New Roman" w:hAnsi="Times New Roman"/>
                  <w:color w:val="0000FF"/>
                  <w:u w:val="single"/>
                  <w:lang w:val="ru-RU"/>
                </w:rPr>
                <w:t>36</w:t>
              </w:r>
              <w:r>
                <w:rPr>
                  <w:rFonts w:ascii="Times New Roman" w:hAnsi="Times New Roman"/>
                  <w:color w:val="0000FF"/>
                  <w:u w:val="single"/>
                </w:rPr>
                <w:t>a</w:t>
              </w:r>
              <w:r w:rsidRPr="00987883">
                <w:rPr>
                  <w:rFonts w:ascii="Times New Roman" w:hAnsi="Times New Roman"/>
                  <w:color w:val="0000FF"/>
                  <w:u w:val="single"/>
                  <w:lang w:val="ru-RU"/>
                </w:rPr>
                <w:t>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b</w:t>
              </w:r>
              <w:r w:rsidRPr="00987883">
                <w:rPr>
                  <w:rFonts w:ascii="Times New Roman" w:hAnsi="Times New Roman"/>
                  <w:color w:val="0000FF"/>
                  <w:u w:val="single"/>
                  <w:lang w:val="ru-RU"/>
                </w:rPr>
                <w:t>26</w:t>
              </w:r>
              <w:r>
                <w:rPr>
                  <w:rFonts w:ascii="Times New Roman" w:hAnsi="Times New Roman"/>
                  <w:color w:val="0000FF"/>
                  <w:u w:val="single"/>
                </w:rPr>
                <w:t>d</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33</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Сравнение иррациональных чисел</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bd</w:t>
              </w:r>
              <w:r w:rsidRPr="00987883">
                <w:rPr>
                  <w:rFonts w:ascii="Times New Roman" w:hAnsi="Times New Roman"/>
                  <w:color w:val="0000FF"/>
                  <w:u w:val="single"/>
                  <w:lang w:val="ru-RU"/>
                </w:rPr>
                <w:t>43</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Множество действительных чисел. Представления о расширениях числовых множеств</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w:t>
              </w:r>
              <w:r>
                <w:rPr>
                  <w:rFonts w:ascii="Times New Roman" w:hAnsi="Times New Roman"/>
                  <w:color w:val="0000FF"/>
                  <w:u w:val="single"/>
                </w:rPr>
                <w:t>f</w:t>
              </w:r>
              <w:r w:rsidRPr="00987883">
                <w:rPr>
                  <w:rFonts w:ascii="Times New Roman" w:hAnsi="Times New Roman"/>
                  <w:color w:val="0000FF"/>
                  <w:u w:val="single"/>
                  <w:lang w:val="ru-RU"/>
                </w:rPr>
                <w:t>76</w:t>
              </w:r>
              <w:r>
                <w:rPr>
                  <w:rFonts w:ascii="Times New Roman" w:hAnsi="Times New Roman"/>
                  <w:color w:val="0000FF"/>
                  <w:u w:val="single"/>
                </w:rPr>
                <w:t>b</w:t>
              </w:r>
              <w:r w:rsidRPr="00987883">
                <w:rPr>
                  <w:rFonts w:ascii="Times New Roman" w:hAnsi="Times New Roman"/>
                  <w:color w:val="0000FF"/>
                  <w:u w:val="single"/>
                  <w:lang w:val="ru-RU"/>
                </w:rPr>
                <w:t>1</w:t>
              </w:r>
              <w:r>
                <w:rPr>
                  <w:rFonts w:ascii="Times New Roman" w:hAnsi="Times New Roman"/>
                  <w:color w:val="0000FF"/>
                  <w:u w:val="single"/>
                </w:rPr>
                <w:t>d</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de</w:t>
              </w:r>
              <w:r w:rsidRPr="00987883">
                <w:rPr>
                  <w:rFonts w:ascii="Times New Roman" w:hAnsi="Times New Roman"/>
                  <w:color w:val="0000FF"/>
                  <w:u w:val="single"/>
                  <w:lang w:val="ru-RU"/>
                </w:rPr>
                <w:t>922590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Допустимые значения переменных в выражениях,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f</w:t>
              </w:r>
              <w:r w:rsidRPr="00987883">
                <w:rPr>
                  <w:rFonts w:ascii="Times New Roman" w:hAnsi="Times New Roman"/>
                  <w:color w:val="0000FF"/>
                  <w:u w:val="single"/>
                  <w:lang w:val="ru-RU"/>
                </w:rPr>
                <w:t>762</w:t>
              </w:r>
              <w:r>
                <w:rPr>
                  <w:rFonts w:ascii="Times New Roman" w:hAnsi="Times New Roman"/>
                  <w:color w:val="0000FF"/>
                  <w:u w:val="single"/>
                </w:rPr>
                <w:t>ee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/16765140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cdd</w:t>
              </w:r>
              <w:r w:rsidRPr="00987883">
                <w:rPr>
                  <w:rFonts w:ascii="Times New Roman" w:hAnsi="Times New Roman"/>
                  <w:color w:val="0000FF"/>
                  <w:u w:val="single"/>
                  <w:lang w:val="ru-RU"/>
                </w:rPr>
                <w:t>27</w:t>
              </w:r>
              <w:r>
                <w:rPr>
                  <w:rFonts w:ascii="Times New Roman" w:hAnsi="Times New Roman"/>
                  <w:color w:val="0000FF"/>
                  <w:u w:val="single"/>
                </w:rPr>
                <w:t>cb</w:t>
              </w:r>
              <w:r w:rsidRPr="00987883">
                <w:rPr>
                  <w:rFonts w:ascii="Times New Roman" w:hAnsi="Times New Roman"/>
                  <w:color w:val="0000FF"/>
                  <w:u w:val="single"/>
                  <w:lang w:val="ru-RU"/>
                </w:rPr>
                <w:t>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39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/57</w:t>
              </w:r>
              <w:r>
                <w:rPr>
                  <w:rFonts w:ascii="Times New Roman" w:hAnsi="Times New Roman"/>
                  <w:color w:val="0000FF"/>
                  <w:u w:val="single"/>
                </w:rPr>
                <w:t>be</w:t>
              </w:r>
              <w:r w:rsidRPr="00987883">
                <w:rPr>
                  <w:rFonts w:ascii="Times New Roman" w:hAnsi="Times New Roman"/>
                  <w:color w:val="0000FF"/>
                  <w:u w:val="single"/>
                  <w:lang w:val="ru-RU"/>
                </w:rPr>
                <w:t>760</w:t>
              </w:r>
              <w:r>
                <w:rPr>
                  <w:rFonts w:ascii="Times New Roman" w:hAnsi="Times New Roman"/>
                  <w:color w:val="0000FF"/>
                  <w:u w:val="single"/>
                </w:rPr>
                <w:t>d</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e</w:t>
              </w:r>
              <w:r w:rsidRPr="00987883">
                <w:rPr>
                  <w:rFonts w:ascii="Times New Roman" w:hAnsi="Times New Roman"/>
                  <w:color w:val="0000FF"/>
                  <w:u w:val="single"/>
                  <w:lang w:val="ru-RU"/>
                </w:rPr>
                <w:t>39412</w:t>
              </w:r>
              <w:r>
                <w:rPr>
                  <w:rFonts w:ascii="Times New Roman" w:hAnsi="Times New Roman"/>
                  <w:color w:val="0000FF"/>
                  <w:u w:val="single"/>
                </w:rPr>
                <w:t>ea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"Квадратный корень"</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/9483</w:t>
              </w:r>
              <w:r>
                <w:rPr>
                  <w:rFonts w:ascii="Times New Roman" w:hAnsi="Times New Roman"/>
                  <w:color w:val="0000FF"/>
                  <w:u w:val="single"/>
                </w:rPr>
                <w:t>f</w:t>
              </w:r>
              <w:r w:rsidRPr="00987883">
                <w:rPr>
                  <w:rFonts w:ascii="Times New Roman" w:hAnsi="Times New Roman"/>
                  <w:color w:val="0000FF"/>
                  <w:u w:val="single"/>
                  <w:lang w:val="ru-RU"/>
                </w:rPr>
                <w:t>887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42</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/53191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/02455</w:t>
              </w:r>
              <w:r>
                <w:rPr>
                  <w:rFonts w:ascii="Times New Roman" w:hAnsi="Times New Roman"/>
                  <w:color w:val="0000FF"/>
                  <w:u w:val="single"/>
                </w:rPr>
                <w:t>db</w:t>
              </w:r>
              <w:r w:rsidRPr="00987883">
                <w:rPr>
                  <w:rFonts w:ascii="Times New Roman" w:hAnsi="Times New Roman"/>
                  <w:color w:val="0000FF"/>
                  <w:u w:val="single"/>
                  <w:lang w:val="ru-RU"/>
                </w:rPr>
                <w:t>5</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6</w:t>
              </w:r>
              <w:r>
                <w:rPr>
                  <w:rFonts w:ascii="Times New Roman" w:hAnsi="Times New Roman"/>
                  <w:color w:val="0000FF"/>
                  <w:u w:val="single"/>
                </w:rPr>
                <w:t>cdfb</w:t>
              </w:r>
              <w:r w:rsidRPr="00987883">
                <w:rPr>
                  <w:rFonts w:ascii="Times New Roman" w:hAnsi="Times New Roman"/>
                  <w:color w:val="0000FF"/>
                  <w:u w:val="single"/>
                  <w:lang w:val="ru-RU"/>
                </w:rPr>
                <w:t>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76389</w:t>
              </w:r>
              <w:r>
                <w:rPr>
                  <w:rFonts w:ascii="Times New Roman" w:hAnsi="Times New Roman"/>
                  <w:color w:val="0000FF"/>
                  <w:u w:val="single"/>
                </w:rPr>
                <w:t>f</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Формула корней квадратного уравнения. Количество действительных корней квадратного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60585</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c</w:t>
              </w:r>
              <w:r w:rsidRPr="00987883">
                <w:rPr>
                  <w:rFonts w:ascii="Times New Roman" w:hAnsi="Times New Roman"/>
                  <w:color w:val="0000FF"/>
                  <w:u w:val="single"/>
                  <w:lang w:val="ru-RU"/>
                </w:rPr>
                <w:t>7</w:t>
              </w:r>
              <w:r>
                <w:rPr>
                  <w:rFonts w:ascii="Times New Roman" w:hAnsi="Times New Roman"/>
                  <w:color w:val="0000FF"/>
                  <w:u w:val="single"/>
                </w:rPr>
                <w:t>c</w:t>
              </w:r>
              <w:r w:rsidRPr="00987883">
                <w:rPr>
                  <w:rFonts w:ascii="Times New Roman" w:hAnsi="Times New Roman"/>
                  <w:color w:val="0000FF"/>
                  <w:u w:val="single"/>
                  <w:lang w:val="ru-RU"/>
                </w:rPr>
                <w:t>44</w:t>
              </w:r>
              <w:r>
                <w:rPr>
                  <w:rFonts w:ascii="Times New Roman" w:hAnsi="Times New Roman"/>
                  <w:color w:val="0000FF"/>
                  <w:u w:val="single"/>
                </w:rPr>
                <w:t>b</w:t>
              </w:r>
              <w:r w:rsidRPr="00987883">
                <w:rPr>
                  <w:rFonts w:ascii="Times New Roman" w:hAnsi="Times New Roman"/>
                  <w:color w:val="0000FF"/>
                  <w:u w:val="single"/>
                  <w:lang w:val="ru-RU"/>
                </w:rPr>
                <w:t>5</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Теорема Виета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76</w:t>
              </w:r>
              <w:r>
                <w:rPr>
                  <w:rFonts w:ascii="Times New Roman" w:hAnsi="Times New Roman"/>
                  <w:color w:val="0000FF"/>
                  <w:u w:val="single"/>
                </w:rPr>
                <w:t>e</w:t>
              </w:r>
              <w:r w:rsidRPr="00987883">
                <w:rPr>
                  <w:rFonts w:ascii="Times New Roman" w:hAnsi="Times New Roman"/>
                  <w:color w:val="0000FF"/>
                  <w:u w:val="single"/>
                  <w:lang w:val="ru-RU"/>
                </w:rPr>
                <w:t>9038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49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fb</w:t>
              </w:r>
              <w:r w:rsidRPr="00987883">
                <w:rPr>
                  <w:rFonts w:ascii="Times New Roman" w:hAnsi="Times New Roman"/>
                  <w:color w:val="0000FF"/>
                  <w:u w:val="single"/>
                  <w:lang w:val="ru-RU"/>
                </w:rPr>
                <w:t>6</w:t>
              </w:r>
              <w:r>
                <w:rPr>
                  <w:rFonts w:ascii="Times New Roman" w:hAnsi="Times New Roman"/>
                  <w:color w:val="0000FF"/>
                  <w:u w:val="single"/>
                </w:rPr>
                <w:t>bbc</w:t>
              </w:r>
              <w:r w:rsidRPr="00987883">
                <w:rPr>
                  <w:rFonts w:ascii="Times New Roman" w:hAnsi="Times New Roman"/>
                  <w:color w:val="0000FF"/>
                  <w:u w:val="single"/>
                  <w:lang w:val="ru-RU"/>
                </w:rPr>
                <w:t>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Уравнения, сводимые к линейным уравнениям или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af</w:t>
              </w:r>
              <w:r w:rsidRPr="00987883">
                <w:rPr>
                  <w:rFonts w:ascii="Times New Roman" w:hAnsi="Times New Roman"/>
                  <w:color w:val="0000FF"/>
                  <w:u w:val="single"/>
                  <w:lang w:val="ru-RU"/>
                </w:rPr>
                <w:t>662</w:t>
              </w:r>
              <w:r>
                <w:rPr>
                  <w:rFonts w:ascii="Times New Roman" w:hAnsi="Times New Roman"/>
                  <w:color w:val="0000FF"/>
                  <w:u w:val="single"/>
                </w:rPr>
                <w:t>c</w:t>
              </w:r>
              <w:r w:rsidRPr="00987883">
                <w:rPr>
                  <w:rFonts w:ascii="Times New Roman" w:hAnsi="Times New Roman"/>
                  <w:color w:val="0000FF"/>
                  <w:u w:val="single"/>
                  <w:lang w:val="ru-RU"/>
                </w:rPr>
                <w:t>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51</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Квадратное уравнение с параметром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a</w:t>
              </w:r>
              <w:r w:rsidRPr="00987883">
                <w:rPr>
                  <w:rFonts w:ascii="Times New Roman" w:hAnsi="Times New Roman"/>
                  <w:color w:val="0000FF"/>
                  <w:u w:val="single"/>
                  <w:lang w:val="ru-RU"/>
                </w:rPr>
                <w:t>55</w:t>
              </w:r>
              <w:r>
                <w:rPr>
                  <w:rFonts w:ascii="Times New Roman" w:hAnsi="Times New Roman"/>
                  <w:color w:val="0000FF"/>
                  <w:u w:val="single"/>
                </w:rPr>
                <w:t>ecf</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/105</w:t>
              </w:r>
              <w:r>
                <w:rPr>
                  <w:rFonts w:ascii="Times New Roman" w:hAnsi="Times New Roman"/>
                  <w:color w:val="0000FF"/>
                  <w:u w:val="single"/>
                </w:rPr>
                <w:t>b</w:t>
              </w:r>
              <w:r w:rsidRPr="00987883">
                <w:rPr>
                  <w:rFonts w:ascii="Times New Roman" w:hAnsi="Times New Roman"/>
                  <w:color w:val="0000FF"/>
                  <w:u w:val="single"/>
                  <w:lang w:val="ru-RU"/>
                </w:rPr>
                <w:t>6317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 параметрами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/47</w:t>
              </w:r>
              <w:r>
                <w:rPr>
                  <w:rFonts w:ascii="Times New Roman" w:hAnsi="Times New Roman"/>
                  <w:color w:val="0000FF"/>
                  <w:u w:val="single"/>
                </w:rPr>
                <w:t>da</w:t>
              </w:r>
              <w:r w:rsidRPr="00987883">
                <w:rPr>
                  <w:rFonts w:ascii="Times New Roman" w:hAnsi="Times New Roman"/>
                  <w:color w:val="0000FF"/>
                  <w:u w:val="single"/>
                  <w:lang w:val="ru-RU"/>
                </w:rPr>
                <w:t>856</w:t>
              </w:r>
              <w:r>
                <w:rPr>
                  <w:rFonts w:ascii="Times New Roman" w:hAnsi="Times New Roman"/>
                  <w:color w:val="0000FF"/>
                  <w:u w:val="single"/>
                </w:rPr>
                <w:t>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f</w:t>
              </w:r>
              <w:r w:rsidRPr="00987883">
                <w:rPr>
                  <w:rFonts w:ascii="Times New Roman" w:hAnsi="Times New Roman"/>
                  <w:color w:val="0000FF"/>
                  <w:u w:val="single"/>
                  <w:lang w:val="ru-RU"/>
                </w:rPr>
                <w:t>000</w:t>
              </w:r>
              <w:r>
                <w:rPr>
                  <w:rFonts w:ascii="Times New Roman" w:hAnsi="Times New Roman"/>
                  <w:color w:val="0000FF"/>
                  <w:u w:val="single"/>
                </w:rPr>
                <w:t>b</w:t>
              </w:r>
              <w:r w:rsidRPr="00987883">
                <w:rPr>
                  <w:rFonts w:ascii="Times New Roman" w:hAnsi="Times New Roman"/>
                  <w:color w:val="0000FF"/>
                  <w:u w:val="single"/>
                  <w:lang w:val="ru-RU"/>
                </w:rPr>
                <w:t>93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квадратных уравнений, содержащих знак модуля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/51525</w:t>
              </w:r>
              <w:r>
                <w:rPr>
                  <w:rFonts w:ascii="Times New Roman" w:hAnsi="Times New Roman"/>
                  <w:color w:val="0000FF"/>
                  <w:u w:val="single"/>
                </w:rPr>
                <w:t>b</w:t>
              </w:r>
              <w:r w:rsidRPr="00987883">
                <w:rPr>
                  <w:rFonts w:ascii="Times New Roman" w:hAnsi="Times New Roman"/>
                  <w:color w:val="0000FF"/>
                  <w:u w:val="single"/>
                  <w:lang w:val="ru-RU"/>
                </w:rPr>
                <w:t>4</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Уравнение как математическая модель реальной ситуации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a</w:t>
              </w:r>
              <w:r w:rsidRPr="00987883">
                <w:rPr>
                  <w:rFonts w:ascii="Times New Roman" w:hAnsi="Times New Roman"/>
                  <w:color w:val="0000FF"/>
                  <w:u w:val="single"/>
                  <w:lang w:val="ru-RU"/>
                </w:rPr>
                <w:t>5</w:t>
              </w:r>
              <w:r>
                <w:rPr>
                  <w:rFonts w:ascii="Times New Roman" w:hAnsi="Times New Roman"/>
                  <w:color w:val="0000FF"/>
                  <w:u w:val="single"/>
                </w:rPr>
                <w:t>fe</w:t>
              </w:r>
              <w:r w:rsidRPr="00987883">
                <w:rPr>
                  <w:rFonts w:ascii="Times New Roman" w:hAnsi="Times New Roman"/>
                  <w:color w:val="0000FF"/>
                  <w:u w:val="single"/>
                  <w:lang w:val="ru-RU"/>
                </w:rPr>
                <w:t>85</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d</w:t>
              </w:r>
              <w:r w:rsidRPr="00987883">
                <w:rPr>
                  <w:rFonts w:ascii="Times New Roman" w:hAnsi="Times New Roman"/>
                  <w:color w:val="0000FF"/>
                  <w:u w:val="single"/>
                  <w:lang w:val="ru-RU"/>
                </w:rPr>
                <w:t>34</w:t>
              </w:r>
              <w:r>
                <w:rPr>
                  <w:rFonts w:ascii="Times New Roman" w:hAnsi="Times New Roman"/>
                  <w:color w:val="0000FF"/>
                  <w:u w:val="single"/>
                </w:rPr>
                <w:t>e</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"Квадратные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eeabf</w:t>
              </w:r>
              <w:r w:rsidRPr="00987883">
                <w:rPr>
                  <w:rFonts w:ascii="Times New Roman" w:hAnsi="Times New Roman"/>
                  <w:color w:val="0000FF"/>
                  <w:u w:val="single"/>
                  <w:lang w:val="ru-RU"/>
                </w:rPr>
                <w:t>05</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59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/988</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72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/20</w:t>
              </w:r>
              <w:r>
                <w:rPr>
                  <w:rFonts w:ascii="Times New Roman" w:hAnsi="Times New Roman"/>
                  <w:color w:val="0000FF"/>
                  <w:u w:val="single"/>
                </w:rPr>
                <w:t>ce</w:t>
              </w:r>
              <w:r w:rsidRPr="00987883">
                <w:rPr>
                  <w:rFonts w:ascii="Times New Roman" w:hAnsi="Times New Roman"/>
                  <w:color w:val="0000FF"/>
                  <w:u w:val="single"/>
                  <w:lang w:val="ru-RU"/>
                </w:rPr>
                <w:t>2887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91</w:t>
              </w:r>
              <w:r>
                <w:rPr>
                  <w:rFonts w:ascii="Times New Roman" w:hAnsi="Times New Roman"/>
                  <w:color w:val="0000FF"/>
                  <w:u w:val="single"/>
                </w:rPr>
                <w:t>c</w:t>
              </w:r>
              <w:r w:rsidRPr="00987883">
                <w:rPr>
                  <w:rFonts w:ascii="Times New Roman" w:hAnsi="Times New Roman"/>
                  <w:color w:val="0000FF"/>
                  <w:u w:val="single"/>
                  <w:lang w:val="ru-RU"/>
                </w:rPr>
                <w:t>093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линейным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beafd</w:t>
              </w:r>
              <w:r w:rsidRPr="00987883">
                <w:rPr>
                  <w:rFonts w:ascii="Times New Roman" w:hAnsi="Times New Roman"/>
                  <w:color w:val="0000FF"/>
                  <w:u w:val="single"/>
                  <w:lang w:val="ru-RU"/>
                </w:rPr>
                <w:t>17</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/246</w:t>
              </w:r>
              <w:r>
                <w:rPr>
                  <w:rFonts w:ascii="Times New Roman" w:hAnsi="Times New Roman"/>
                  <w:color w:val="0000FF"/>
                  <w:u w:val="single"/>
                </w:rPr>
                <w:t>c</w:t>
              </w:r>
              <w:r w:rsidRPr="00987883">
                <w:rPr>
                  <w:rFonts w:ascii="Times New Roman" w:hAnsi="Times New Roman"/>
                  <w:color w:val="0000FF"/>
                  <w:u w:val="single"/>
                  <w:lang w:val="ru-RU"/>
                </w:rPr>
                <w:t>4982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daff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22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сводящихся к квадратным уравнениям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/927</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fc</w:t>
              </w:r>
              <w:r w:rsidRPr="00987883">
                <w:rPr>
                  <w:rFonts w:ascii="Times New Roman" w:hAnsi="Times New Roman"/>
                  <w:color w:val="0000FF"/>
                  <w:u w:val="single"/>
                  <w:lang w:val="ru-RU"/>
                </w:rPr>
                <w:t>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/67</w:t>
              </w:r>
              <w:r>
                <w:rPr>
                  <w:rFonts w:ascii="Times New Roman" w:hAnsi="Times New Roman"/>
                  <w:color w:val="0000FF"/>
                  <w:u w:val="single"/>
                </w:rPr>
                <w:t>a</w:t>
              </w:r>
              <w:r w:rsidRPr="00987883">
                <w:rPr>
                  <w:rFonts w:ascii="Times New Roman" w:hAnsi="Times New Roman"/>
                  <w:color w:val="0000FF"/>
                  <w:u w:val="single"/>
                  <w:lang w:val="ru-RU"/>
                </w:rPr>
                <w:t>4063</w:t>
              </w:r>
              <w:r>
                <w:rPr>
                  <w:rFonts w:ascii="Times New Roman" w:hAnsi="Times New Roman"/>
                  <w:color w:val="0000FF"/>
                  <w:u w:val="single"/>
                </w:rPr>
                <w:t>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d</w:t>
              </w:r>
              <w:r w:rsidRPr="00987883">
                <w:rPr>
                  <w:rFonts w:ascii="Times New Roman" w:hAnsi="Times New Roman"/>
                  <w:color w:val="0000FF"/>
                  <w:u w:val="single"/>
                  <w:lang w:val="ru-RU"/>
                </w:rPr>
                <w:t>27</w:t>
              </w:r>
              <w:r>
                <w:rPr>
                  <w:rFonts w:ascii="Times New Roman" w:hAnsi="Times New Roman"/>
                  <w:color w:val="0000FF"/>
                  <w:u w:val="single"/>
                </w:rPr>
                <w:t>e</w:t>
              </w:r>
              <w:r w:rsidRPr="00987883">
                <w:rPr>
                  <w:rFonts w:ascii="Times New Roman" w:hAnsi="Times New Roman"/>
                  <w:color w:val="0000FF"/>
                  <w:u w:val="single"/>
                  <w:lang w:val="ru-RU"/>
                </w:rPr>
                <w:t>354</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/002</w:t>
              </w:r>
              <w:r>
                <w:rPr>
                  <w:rFonts w:ascii="Times New Roman" w:hAnsi="Times New Roman"/>
                  <w:color w:val="0000FF"/>
                  <w:u w:val="single"/>
                </w:rPr>
                <w:t>cf</w:t>
              </w:r>
              <w:r w:rsidRPr="00987883">
                <w:rPr>
                  <w:rFonts w:ascii="Times New Roman" w:hAnsi="Times New Roman"/>
                  <w:color w:val="0000FF"/>
                  <w:u w:val="single"/>
                  <w:lang w:val="ru-RU"/>
                </w:rPr>
                <w:t>04</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69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дробно-рациональных уравнений методом замены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7</w:t>
              </w:r>
              <w:r>
                <w:rPr>
                  <w:rFonts w:ascii="Times New Roman" w:hAnsi="Times New Roman"/>
                  <w:color w:val="0000FF"/>
                  <w:u w:val="single"/>
                </w:rPr>
                <w:t>cd</w:t>
              </w:r>
              <w:r w:rsidRPr="00987883">
                <w:rPr>
                  <w:rFonts w:ascii="Times New Roman" w:hAnsi="Times New Roman"/>
                  <w:color w:val="0000FF"/>
                  <w:u w:val="single"/>
                  <w:lang w:val="ru-RU"/>
                </w:rPr>
                <w:t>7</w:t>
              </w:r>
              <w:r>
                <w:rPr>
                  <w:rFonts w:ascii="Times New Roman" w:hAnsi="Times New Roman"/>
                  <w:color w:val="0000FF"/>
                  <w:u w:val="single"/>
                </w:rPr>
                <w:t>e</w:t>
              </w:r>
              <w:r w:rsidRPr="00987883">
                <w:rPr>
                  <w:rFonts w:ascii="Times New Roman" w:hAnsi="Times New Roman"/>
                  <w:color w:val="0000FF"/>
                  <w:u w:val="single"/>
                  <w:lang w:val="ru-RU"/>
                </w:rPr>
                <w:t>78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w:t>
              </w:r>
              <w:r>
                <w:rPr>
                  <w:rFonts w:ascii="Times New Roman" w:hAnsi="Times New Roman"/>
                  <w:color w:val="0000FF"/>
                  <w:u w:val="single"/>
                </w:rPr>
                <w:t>e</w:t>
              </w:r>
              <w:r w:rsidRPr="00987883">
                <w:rPr>
                  <w:rFonts w:ascii="Times New Roman" w:hAnsi="Times New Roman"/>
                  <w:color w:val="0000FF"/>
                  <w:u w:val="single"/>
                  <w:lang w:val="ru-RU"/>
                </w:rPr>
                <w:t>786</w:t>
              </w:r>
              <w:r>
                <w:rPr>
                  <w:rFonts w:ascii="Times New Roman" w:hAnsi="Times New Roman"/>
                  <w:color w:val="0000FF"/>
                  <w:u w:val="single"/>
                </w:rPr>
                <w:t>da</w:t>
              </w:r>
              <w:r w:rsidRPr="00987883">
                <w:rPr>
                  <w:rFonts w:ascii="Times New Roman" w:hAnsi="Times New Roman"/>
                  <w:color w:val="0000FF"/>
                  <w:u w:val="single"/>
                  <w:lang w:val="ru-RU"/>
                </w:rPr>
                <w:t>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/262</w:t>
              </w:r>
              <w:r>
                <w:rPr>
                  <w:rFonts w:ascii="Times New Roman" w:hAnsi="Times New Roman"/>
                  <w:color w:val="0000FF"/>
                  <w:u w:val="single"/>
                </w:rPr>
                <w:t>e</w:t>
              </w:r>
              <w:r w:rsidRPr="00987883">
                <w:rPr>
                  <w:rFonts w:ascii="Times New Roman" w:hAnsi="Times New Roman"/>
                  <w:color w:val="0000FF"/>
                  <w:u w:val="single"/>
                  <w:lang w:val="ru-RU"/>
                </w:rPr>
                <w:t>4</w:t>
              </w:r>
              <w:r>
                <w:rPr>
                  <w:rFonts w:ascii="Times New Roman" w:hAnsi="Times New Roman"/>
                  <w:color w:val="0000FF"/>
                  <w:u w:val="single"/>
                </w:rPr>
                <w:t>af</w:t>
              </w:r>
              <w:r w:rsidRPr="00987883">
                <w:rPr>
                  <w:rFonts w:ascii="Times New Roman" w:hAnsi="Times New Roman"/>
                  <w:color w:val="0000FF"/>
                  <w:u w:val="single"/>
                  <w:lang w:val="ru-RU"/>
                </w:rPr>
                <w:t>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w:t>
              </w:r>
              <w:r w:rsidRPr="00987883">
                <w:rPr>
                  <w:rFonts w:ascii="Times New Roman" w:hAnsi="Times New Roman"/>
                  <w:color w:val="0000FF"/>
                  <w:u w:val="single"/>
                  <w:lang w:val="ru-RU"/>
                </w:rPr>
                <w:t>100</w:t>
              </w:r>
              <w:r>
                <w:rPr>
                  <w:rFonts w:ascii="Times New Roman" w:hAnsi="Times New Roman"/>
                  <w:color w:val="0000FF"/>
                  <w:u w:val="single"/>
                </w:rPr>
                <w:t>a</w:t>
              </w:r>
              <w:r w:rsidRPr="00987883">
                <w:rPr>
                  <w:rFonts w:ascii="Times New Roman" w:hAnsi="Times New Roman"/>
                  <w:color w:val="0000FF"/>
                  <w:u w:val="single"/>
                  <w:lang w:val="ru-RU"/>
                </w:rPr>
                <w:t>76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/62</w:t>
              </w:r>
              <w:r>
                <w:rPr>
                  <w:rFonts w:ascii="Times New Roman" w:hAnsi="Times New Roman"/>
                  <w:color w:val="0000FF"/>
                  <w:u w:val="single"/>
                </w:rPr>
                <w:t>d</w:t>
              </w:r>
              <w:r w:rsidRPr="00987883">
                <w:rPr>
                  <w:rFonts w:ascii="Times New Roman" w:hAnsi="Times New Roman"/>
                  <w:color w:val="0000FF"/>
                  <w:u w:val="single"/>
                  <w:lang w:val="ru-RU"/>
                </w:rPr>
                <w:t>9258</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ae</w:t>
              </w:r>
              <w:r w:rsidRPr="00987883">
                <w:rPr>
                  <w:rFonts w:ascii="Times New Roman" w:hAnsi="Times New Roman"/>
                  <w:color w:val="0000FF"/>
                  <w:u w:val="single"/>
                  <w:lang w:val="ru-RU"/>
                </w:rPr>
                <w:t>2716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/4006</w:t>
              </w:r>
              <w:r>
                <w:rPr>
                  <w:rFonts w:ascii="Times New Roman" w:hAnsi="Times New Roman"/>
                  <w:color w:val="0000FF"/>
                  <w:u w:val="single"/>
                </w:rPr>
                <w:t>b</w:t>
              </w:r>
              <w:r w:rsidRPr="00987883">
                <w:rPr>
                  <w:rFonts w:ascii="Times New Roman" w:hAnsi="Times New Roman"/>
                  <w:color w:val="0000FF"/>
                  <w:u w:val="single"/>
                  <w:lang w:val="ru-RU"/>
                </w:rPr>
                <w:t>32</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Графическая интерпретация уравнений с двумя переменными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c</w:t>
              </w:r>
              <w:r w:rsidRPr="00987883">
                <w:rPr>
                  <w:rFonts w:ascii="Times New Roman" w:hAnsi="Times New Roman"/>
                  <w:color w:val="0000FF"/>
                  <w:u w:val="single"/>
                  <w:lang w:val="ru-RU"/>
                </w:rPr>
                <w:t>810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"Дробно-рациональные уравнения"</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aad</w:t>
              </w:r>
              <w:r w:rsidRPr="00987883">
                <w:rPr>
                  <w:rFonts w:ascii="Times New Roman" w:hAnsi="Times New Roman"/>
                  <w:color w:val="0000FF"/>
                  <w:u w:val="single"/>
                  <w:lang w:val="ru-RU"/>
                </w:rPr>
                <w:t>97</w:t>
              </w:r>
              <w:r>
                <w:rPr>
                  <w:rFonts w:ascii="Times New Roman" w:hAnsi="Times New Roman"/>
                  <w:color w:val="0000FF"/>
                  <w:u w:val="single"/>
                </w:rPr>
                <w:t>be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/05</w:t>
              </w:r>
              <w:r>
                <w:rPr>
                  <w:rFonts w:ascii="Times New Roman" w:hAnsi="Times New Roman"/>
                  <w:color w:val="0000FF"/>
                  <w:u w:val="single"/>
                </w:rPr>
                <w:t>b</w:t>
              </w:r>
              <w:r w:rsidRPr="00987883">
                <w:rPr>
                  <w:rFonts w:ascii="Times New Roman" w:hAnsi="Times New Roman"/>
                  <w:color w:val="0000FF"/>
                  <w:u w:val="single"/>
                  <w:lang w:val="ru-RU"/>
                </w:rPr>
                <w:t>2</w:t>
              </w:r>
              <w:r>
                <w:rPr>
                  <w:rFonts w:ascii="Times New Roman" w:hAnsi="Times New Roman"/>
                  <w:color w:val="0000FF"/>
                  <w:u w:val="single"/>
                </w:rPr>
                <w:t>f</w:t>
              </w:r>
              <w:r w:rsidRPr="00987883">
                <w:rPr>
                  <w:rFonts w:ascii="Times New Roman" w:hAnsi="Times New Roman"/>
                  <w:color w:val="0000FF"/>
                  <w:u w:val="single"/>
                  <w:lang w:val="ru-RU"/>
                </w:rPr>
                <w:t>9</w:t>
              </w:r>
              <w:r>
                <w:rPr>
                  <w:rFonts w:ascii="Times New Roman" w:hAnsi="Times New Roman"/>
                  <w:color w:val="0000FF"/>
                  <w:u w:val="single"/>
                </w:rPr>
                <w:t>e</w:t>
              </w:r>
              <w:r w:rsidRPr="00987883">
                <w:rPr>
                  <w:rFonts w:ascii="Times New Roman" w:hAnsi="Times New Roman"/>
                  <w:color w:val="0000FF"/>
                  <w:u w:val="single"/>
                  <w:lang w:val="ru-RU"/>
                </w:rPr>
                <w:t>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79</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Свойства числовых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932</w:t>
              </w:r>
              <w:r>
                <w:rPr>
                  <w:rFonts w:ascii="Times New Roman" w:hAnsi="Times New Roman"/>
                  <w:color w:val="0000FF"/>
                  <w:u w:val="single"/>
                </w:rPr>
                <w:t>b</w:t>
              </w:r>
              <w:r w:rsidRPr="00987883">
                <w:rPr>
                  <w:rFonts w:ascii="Times New Roman" w:hAnsi="Times New Roman"/>
                  <w:color w:val="0000FF"/>
                  <w:u w:val="single"/>
                  <w:lang w:val="ru-RU"/>
                </w:rPr>
                <w:t>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80</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Доказательство неравенств</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w:t>
              </w:r>
              <w:r>
                <w:rPr>
                  <w:rFonts w:ascii="Times New Roman" w:hAnsi="Times New Roman"/>
                  <w:color w:val="0000FF"/>
                  <w:u w:val="single"/>
                </w:rPr>
                <w:t>a</w:t>
              </w:r>
              <w:r w:rsidRPr="00987883">
                <w:rPr>
                  <w:rFonts w:ascii="Times New Roman" w:hAnsi="Times New Roman"/>
                  <w:color w:val="0000FF"/>
                  <w:u w:val="single"/>
                  <w:lang w:val="ru-RU"/>
                </w:rPr>
                <w:t>18</w:t>
              </w:r>
              <w:r>
                <w:rPr>
                  <w:rFonts w:ascii="Times New Roman" w:hAnsi="Times New Roman"/>
                  <w:color w:val="0000FF"/>
                  <w:u w:val="single"/>
                </w:rPr>
                <w:t>eb</w:t>
              </w:r>
              <w:r w:rsidRPr="00987883">
                <w:rPr>
                  <w:rFonts w:ascii="Times New Roman" w:hAnsi="Times New Roman"/>
                  <w:color w:val="0000FF"/>
                  <w:u w:val="single"/>
                  <w:lang w:val="ru-RU"/>
                </w:rPr>
                <w:t>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dfe</w:t>
              </w:r>
              <w:r w:rsidRPr="00987883">
                <w:rPr>
                  <w:rFonts w:ascii="Times New Roman" w:hAnsi="Times New Roman"/>
                  <w:color w:val="0000FF"/>
                  <w:u w:val="single"/>
                  <w:lang w:val="ru-RU"/>
                </w:rPr>
                <w:t>6</w:t>
              </w:r>
              <w:r>
                <w:rPr>
                  <w:rFonts w:ascii="Times New Roman" w:hAnsi="Times New Roman"/>
                  <w:color w:val="0000FF"/>
                  <w:u w:val="single"/>
                </w:rPr>
                <w:t>b</w:t>
              </w:r>
              <w:r w:rsidRPr="00987883">
                <w:rPr>
                  <w:rFonts w:ascii="Times New Roman" w:hAnsi="Times New Roman"/>
                  <w:color w:val="0000FF"/>
                  <w:u w:val="single"/>
                  <w:lang w:val="ru-RU"/>
                </w:rPr>
                <w:t>28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Неравенство с переменной. Строгие и нестрогие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d</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93</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04</w:t>
              </w:r>
              <w:r>
                <w:rPr>
                  <w:rFonts w:ascii="Times New Roman" w:hAnsi="Times New Roman"/>
                  <w:color w:val="0000FF"/>
                  <w:u w:val="single"/>
                </w:rPr>
                <w:t>ef</w:t>
              </w:r>
              <w:r w:rsidRPr="00987883">
                <w:rPr>
                  <w:rFonts w:ascii="Times New Roman" w:hAnsi="Times New Roman"/>
                  <w:color w:val="0000FF"/>
                  <w:u w:val="single"/>
                  <w:lang w:val="ru-RU"/>
                </w:rPr>
                <w:t>86</w:t>
              </w:r>
              <w:r>
                <w:rPr>
                  <w:rFonts w:ascii="Times New Roman" w:hAnsi="Times New Roman"/>
                  <w:color w:val="0000FF"/>
                  <w:u w:val="single"/>
                </w:rPr>
                <w:t>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84</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Сложение и умножение числовых неравенств. </w:t>
            </w:r>
            <w:r>
              <w:rPr>
                <w:rFonts w:ascii="Times New Roman" w:hAnsi="Times New Roman"/>
                <w:color w:val="000000"/>
                <w:sz w:val="24"/>
              </w:rPr>
              <w:t>Оценивание значения выражения</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b</w:t>
              </w:r>
              <w:r w:rsidRPr="00987883">
                <w:rPr>
                  <w:rFonts w:ascii="Times New Roman" w:hAnsi="Times New Roman"/>
                  <w:color w:val="0000FF"/>
                  <w:u w:val="single"/>
                  <w:lang w:val="ru-RU"/>
                </w:rPr>
                <w:t>5</w:t>
              </w:r>
              <w:r>
                <w:rPr>
                  <w:rFonts w:ascii="Times New Roman" w:hAnsi="Times New Roman"/>
                  <w:color w:val="0000FF"/>
                  <w:u w:val="single"/>
                </w:rPr>
                <w:t>d</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85</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aa</w:t>
              </w:r>
              <w:r w:rsidRPr="00987883">
                <w:rPr>
                  <w:rFonts w:ascii="Times New Roman" w:hAnsi="Times New Roman"/>
                  <w:color w:val="0000FF"/>
                  <w:u w:val="single"/>
                  <w:lang w:val="ru-RU"/>
                </w:rPr>
                <w:t>638704</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86</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Понятие о решении неравенства с одной переменной. </w:t>
            </w:r>
            <w:r>
              <w:rPr>
                <w:rFonts w:ascii="Times New Roman" w:hAnsi="Times New Roman"/>
                <w:color w:val="000000"/>
                <w:sz w:val="24"/>
              </w:rPr>
              <w:t>Множество решений неравенства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w:t>
              </w:r>
              <w:r>
                <w:rPr>
                  <w:rFonts w:ascii="Times New Roman" w:hAnsi="Times New Roman"/>
                  <w:color w:val="0000FF"/>
                  <w:u w:val="single"/>
                </w:rPr>
                <w:t>df</w:t>
              </w:r>
              <w:r w:rsidRPr="00987883">
                <w:rPr>
                  <w:rFonts w:ascii="Times New Roman" w:hAnsi="Times New Roman"/>
                  <w:color w:val="0000FF"/>
                  <w:u w:val="single"/>
                  <w:lang w:val="ru-RU"/>
                </w:rPr>
                <w:t>1</w:t>
              </w:r>
              <w:r>
                <w:rPr>
                  <w:rFonts w:ascii="Times New Roman" w:hAnsi="Times New Roman"/>
                  <w:color w:val="0000FF"/>
                  <w:u w:val="single"/>
                </w:rPr>
                <w:t>faa</w:t>
              </w:r>
              <w:r w:rsidRPr="00987883">
                <w:rPr>
                  <w:rFonts w:ascii="Times New Roman" w:hAnsi="Times New Roman"/>
                  <w:color w:val="0000FF"/>
                  <w:u w:val="single"/>
                  <w:lang w:val="ru-RU"/>
                </w:rPr>
                <w:t>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Равносильные неравенства. Неравенство-следствие</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a</w:t>
              </w:r>
              <w:r w:rsidRPr="00987883">
                <w:rPr>
                  <w:rFonts w:ascii="Times New Roman" w:hAnsi="Times New Roman"/>
                  <w:color w:val="0000FF"/>
                  <w:u w:val="single"/>
                  <w:lang w:val="ru-RU"/>
                </w:rPr>
                <w:t>17</w:t>
              </w:r>
              <w:r>
                <w:rPr>
                  <w:rFonts w:ascii="Times New Roman" w:hAnsi="Times New Roman"/>
                  <w:color w:val="0000FF"/>
                  <w:u w:val="single"/>
                </w:rPr>
                <w:t>ce</w:t>
              </w:r>
              <w:r w:rsidRPr="00987883">
                <w:rPr>
                  <w:rFonts w:ascii="Times New Roman" w:hAnsi="Times New Roman"/>
                  <w:color w:val="0000FF"/>
                  <w:u w:val="single"/>
                  <w:lang w:val="ru-RU"/>
                </w:rPr>
                <w:t>2</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88</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Числовые промежутки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/80735150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89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Линейное неравенство с одной переменной и множество его решений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0262587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ceb</w:t>
              </w:r>
              <w:r w:rsidRPr="00987883">
                <w:rPr>
                  <w:rFonts w:ascii="Times New Roman" w:hAnsi="Times New Roman"/>
                  <w:color w:val="0000FF"/>
                  <w:u w:val="single"/>
                  <w:lang w:val="ru-RU"/>
                </w:rPr>
                <w:t>586</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91</w:t>
              </w:r>
              <w:r>
                <w:rPr>
                  <w:rFonts w:ascii="Times New Roman" w:hAnsi="Times New Roman"/>
                  <w:color w:val="0000FF"/>
                  <w:u w:val="single"/>
                </w:rPr>
                <w:t>ac</w:t>
              </w:r>
              <w:r w:rsidRPr="00987883">
                <w:rPr>
                  <w:rFonts w:ascii="Times New Roman" w:hAnsi="Times New Roman"/>
                  <w:color w:val="0000FF"/>
                  <w:u w:val="single"/>
                  <w:lang w:val="ru-RU"/>
                </w:rPr>
                <w:t>5</w:t>
              </w:r>
              <w:r>
                <w:rPr>
                  <w:rFonts w:ascii="Times New Roman" w:hAnsi="Times New Roman"/>
                  <w:color w:val="0000FF"/>
                  <w:u w:val="single"/>
                </w:rPr>
                <w:t>f</w:t>
              </w:r>
              <w:r w:rsidRPr="00987883">
                <w:rPr>
                  <w:rFonts w:ascii="Times New Roman" w:hAnsi="Times New Roman"/>
                  <w:color w:val="0000FF"/>
                  <w:u w:val="single"/>
                  <w:lang w:val="ru-RU"/>
                </w:rPr>
                <w:t>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/59248</w:t>
              </w:r>
              <w:r>
                <w:rPr>
                  <w:rFonts w:ascii="Times New Roman" w:hAnsi="Times New Roman"/>
                  <w:color w:val="0000FF"/>
                  <w:u w:val="single"/>
                </w:rPr>
                <w:t>dbe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eba</w:t>
              </w:r>
              <w:r w:rsidRPr="00987883">
                <w:rPr>
                  <w:rFonts w:ascii="Times New Roman" w:hAnsi="Times New Roman"/>
                  <w:color w:val="0000FF"/>
                  <w:u w:val="single"/>
                  <w:lang w:val="ru-RU"/>
                </w:rPr>
                <w:t>498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Системы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/98</w:t>
              </w:r>
              <w:r>
                <w:rPr>
                  <w:rFonts w:ascii="Times New Roman" w:hAnsi="Times New Roman"/>
                  <w:color w:val="0000FF"/>
                  <w:u w:val="single"/>
                </w:rPr>
                <w:t>bf</w:t>
              </w:r>
              <w:r w:rsidRPr="00987883">
                <w:rPr>
                  <w:rFonts w:ascii="Times New Roman" w:hAnsi="Times New Roman"/>
                  <w:color w:val="0000FF"/>
                  <w:u w:val="single"/>
                  <w:lang w:val="ru-RU"/>
                </w:rPr>
                <w:t>65</w:t>
              </w:r>
              <w:r>
                <w:rPr>
                  <w:rFonts w:ascii="Times New Roman" w:hAnsi="Times New Roman"/>
                  <w:color w:val="0000FF"/>
                  <w:u w:val="single"/>
                </w:rPr>
                <w:t>c</w:t>
              </w:r>
              <w:r w:rsidRPr="00987883">
                <w:rPr>
                  <w:rFonts w:ascii="Times New Roman" w:hAnsi="Times New Roman"/>
                  <w:color w:val="0000FF"/>
                  <w:u w:val="single"/>
                  <w:lang w:val="ru-RU"/>
                </w:rPr>
                <w:t>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Решение текстовых задач с помощью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/93</w:t>
              </w:r>
              <w:r>
                <w:rPr>
                  <w:rFonts w:ascii="Times New Roman" w:hAnsi="Times New Roman"/>
                  <w:color w:val="0000FF"/>
                  <w:u w:val="single"/>
                </w:rPr>
                <w:t>d</w:t>
              </w:r>
              <w:r w:rsidRPr="00987883">
                <w:rPr>
                  <w:rFonts w:ascii="Times New Roman" w:hAnsi="Times New Roman"/>
                  <w:color w:val="0000FF"/>
                  <w:u w:val="single"/>
                  <w:lang w:val="ru-RU"/>
                </w:rPr>
                <w:t>78</w:t>
              </w:r>
              <w:r>
                <w:rPr>
                  <w:rFonts w:ascii="Times New Roman" w:hAnsi="Times New Roman"/>
                  <w:color w:val="0000FF"/>
                  <w:u w:val="single"/>
                </w:rPr>
                <w:t>c</w:t>
              </w:r>
              <w:r w:rsidRPr="00987883">
                <w:rPr>
                  <w:rFonts w:ascii="Times New Roman" w:hAnsi="Times New Roman"/>
                  <w:color w:val="0000FF"/>
                  <w:u w:val="single"/>
                  <w:lang w:val="ru-RU"/>
                </w:rPr>
                <w:t>5</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"Неравенства"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90</w:t>
              </w:r>
              <w:r>
                <w:rPr>
                  <w:rFonts w:ascii="Times New Roman" w:hAnsi="Times New Roman"/>
                  <w:color w:val="0000FF"/>
                  <w:u w:val="single"/>
                </w:rPr>
                <w:t>aff</w:t>
              </w:r>
              <w:r w:rsidRPr="00987883">
                <w:rPr>
                  <w:rFonts w:ascii="Times New Roman" w:hAnsi="Times New Roman"/>
                  <w:color w:val="0000FF"/>
                  <w:u w:val="single"/>
                  <w:lang w:val="ru-RU"/>
                </w:rPr>
                <w:t>13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97</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Степень с целым показателем</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c</w:t>
              </w:r>
              <w:r w:rsidRPr="00987883">
                <w:rPr>
                  <w:rFonts w:ascii="Times New Roman" w:hAnsi="Times New Roman"/>
                  <w:color w:val="0000FF"/>
                  <w:u w:val="single"/>
                  <w:lang w:val="ru-RU"/>
                </w:rPr>
                <w:t>8839</w:t>
              </w:r>
              <w:r>
                <w:rPr>
                  <w:rFonts w:ascii="Times New Roman" w:hAnsi="Times New Roman"/>
                  <w:color w:val="0000FF"/>
                  <w:u w:val="single"/>
                </w:rPr>
                <w:t>ea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bd</w:t>
              </w:r>
              <w:r w:rsidRPr="00987883">
                <w:rPr>
                  <w:rFonts w:ascii="Times New Roman" w:hAnsi="Times New Roman"/>
                  <w:color w:val="0000FF"/>
                  <w:u w:val="single"/>
                  <w:lang w:val="ru-RU"/>
                </w:rPr>
                <w:t>6</w:t>
              </w:r>
              <w:r>
                <w:rPr>
                  <w:rFonts w:ascii="Times New Roman" w:hAnsi="Times New Roman"/>
                  <w:color w:val="0000FF"/>
                  <w:u w:val="single"/>
                </w:rPr>
                <w:t>e</w:t>
              </w:r>
              <w:r w:rsidRPr="00987883">
                <w:rPr>
                  <w:rFonts w:ascii="Times New Roman" w:hAnsi="Times New Roman"/>
                  <w:color w:val="0000FF"/>
                  <w:u w:val="single"/>
                  <w:lang w:val="ru-RU"/>
                </w:rPr>
                <w:t>2</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99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ceae</w:t>
              </w:r>
              <w:r w:rsidRPr="00987883">
                <w:rPr>
                  <w:rFonts w:ascii="Times New Roman" w:hAnsi="Times New Roman"/>
                  <w:color w:val="0000FF"/>
                  <w:u w:val="single"/>
                  <w:lang w:val="ru-RU"/>
                </w:rPr>
                <w:t>927</w:t>
              </w:r>
              <w:r>
                <w:rPr>
                  <w:rFonts w:ascii="Times New Roman" w:hAnsi="Times New Roman"/>
                  <w:color w:val="0000FF"/>
                  <w:u w:val="single"/>
                </w:rPr>
                <w:t>f</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Свойства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/54</w:t>
              </w:r>
              <w:r>
                <w:rPr>
                  <w:rFonts w:ascii="Times New Roman" w:hAnsi="Times New Roman"/>
                  <w:color w:val="0000FF"/>
                  <w:u w:val="single"/>
                </w:rPr>
                <w:t>faad</w:t>
              </w:r>
              <w:r w:rsidRPr="00987883">
                <w:rPr>
                  <w:rFonts w:ascii="Times New Roman" w:hAnsi="Times New Roman"/>
                  <w:color w:val="0000FF"/>
                  <w:u w:val="single"/>
                  <w:lang w:val="ru-RU"/>
                </w:rPr>
                <w:t>53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/53</w:t>
              </w:r>
              <w:r>
                <w:rPr>
                  <w:rFonts w:ascii="Times New Roman" w:hAnsi="Times New Roman"/>
                  <w:color w:val="0000FF"/>
                  <w:u w:val="single"/>
                </w:rPr>
                <w:t>d</w:t>
              </w:r>
              <w:r w:rsidRPr="00987883">
                <w:rPr>
                  <w:rFonts w:ascii="Times New Roman" w:hAnsi="Times New Roman"/>
                  <w:color w:val="0000FF"/>
                  <w:u w:val="single"/>
                  <w:lang w:val="ru-RU"/>
                </w:rPr>
                <w:t>921</w:t>
              </w:r>
              <w:r>
                <w:rPr>
                  <w:rFonts w:ascii="Times New Roman" w:hAnsi="Times New Roman"/>
                  <w:color w:val="0000FF"/>
                  <w:u w:val="single"/>
                </w:rPr>
                <w:t>e</w:t>
              </w:r>
              <w:r w:rsidRPr="00987883">
                <w:rPr>
                  <w:rFonts w:ascii="Times New Roman" w:hAnsi="Times New Roman"/>
                  <w:color w:val="0000FF"/>
                  <w:u w:val="single"/>
                  <w:lang w:val="ru-RU"/>
                </w:rPr>
                <w:t>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/46</w:t>
              </w:r>
              <w:r>
                <w:rPr>
                  <w:rFonts w:ascii="Times New Roman" w:hAnsi="Times New Roman"/>
                  <w:color w:val="0000FF"/>
                  <w:u w:val="single"/>
                </w:rPr>
                <w:t>fbf</w:t>
              </w:r>
              <w:r w:rsidRPr="00987883">
                <w:rPr>
                  <w:rFonts w:ascii="Times New Roman" w:hAnsi="Times New Roman"/>
                  <w:color w:val="0000FF"/>
                  <w:u w:val="single"/>
                  <w:lang w:val="ru-RU"/>
                </w:rPr>
                <w:t>966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Преобразование выражений, содержащих степени с целым показателем</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5</w:t>
              </w:r>
              <w:r>
                <w:rPr>
                  <w:rFonts w:ascii="Times New Roman" w:hAnsi="Times New Roman"/>
                  <w:color w:val="0000FF"/>
                  <w:u w:val="single"/>
                </w:rPr>
                <w:t>e</w:t>
              </w:r>
              <w:r w:rsidRPr="00987883">
                <w:rPr>
                  <w:rFonts w:ascii="Times New Roman" w:hAnsi="Times New Roman"/>
                  <w:color w:val="0000FF"/>
                  <w:u w:val="single"/>
                  <w:lang w:val="ru-RU"/>
                </w:rPr>
                <w:t>6081</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w:t>
              </w:r>
              <w:r>
                <w:rPr>
                  <w:rFonts w:ascii="Times New Roman" w:hAnsi="Times New Roman"/>
                  <w:color w:val="0000FF"/>
                  <w:u w:val="single"/>
                </w:rPr>
                <w:t>a</w:t>
              </w:r>
              <w:r w:rsidRPr="00987883">
                <w:rPr>
                  <w:rFonts w:ascii="Times New Roman" w:hAnsi="Times New Roman"/>
                  <w:color w:val="0000FF"/>
                  <w:u w:val="single"/>
                  <w:lang w:val="ru-RU"/>
                </w:rPr>
                <w:t>9</w:t>
              </w:r>
              <w:r>
                <w:rPr>
                  <w:rFonts w:ascii="Times New Roman" w:hAnsi="Times New Roman"/>
                  <w:color w:val="0000FF"/>
                  <w:u w:val="single"/>
                </w:rPr>
                <w:t>ab</w:t>
              </w:r>
              <w:r w:rsidRPr="00987883">
                <w:rPr>
                  <w:rFonts w:ascii="Times New Roman" w:hAnsi="Times New Roman"/>
                  <w:color w:val="0000FF"/>
                  <w:u w:val="single"/>
                  <w:lang w:val="ru-RU"/>
                </w:rPr>
                <w:t>72</w:t>
              </w:r>
              <w:r>
                <w:rPr>
                  <w:rFonts w:ascii="Times New Roman" w:hAnsi="Times New Roman"/>
                  <w:color w:val="0000FF"/>
                  <w:u w:val="single"/>
                </w:rPr>
                <w:t>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Стандартный вид числа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/3121</w:t>
              </w:r>
              <w:r>
                <w:rPr>
                  <w:rFonts w:ascii="Times New Roman" w:hAnsi="Times New Roman"/>
                  <w:color w:val="0000FF"/>
                  <w:u w:val="single"/>
                </w:rPr>
                <w:t>ecfe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0</w:t>
              </w:r>
              <w:r>
                <w:rPr>
                  <w:rFonts w:ascii="Times New Roman" w:hAnsi="Times New Roman"/>
                  <w:color w:val="0000FF"/>
                  <w:u w:val="single"/>
                </w:rPr>
                <w:t>c</w:t>
              </w:r>
              <w:r w:rsidRPr="00987883">
                <w:rPr>
                  <w:rFonts w:ascii="Times New Roman" w:hAnsi="Times New Roman"/>
                  <w:color w:val="0000FF"/>
                  <w:u w:val="single"/>
                  <w:lang w:val="ru-RU"/>
                </w:rPr>
                <w:t>28</w:t>
              </w:r>
              <w:r>
                <w:rPr>
                  <w:rFonts w:ascii="Times New Roman" w:hAnsi="Times New Roman"/>
                  <w:color w:val="0000FF"/>
                  <w:u w:val="single"/>
                </w:rPr>
                <w:t>e</w:t>
              </w:r>
              <w:r w:rsidRPr="00987883">
                <w:rPr>
                  <w:rFonts w:ascii="Times New Roman" w:hAnsi="Times New Roman"/>
                  <w:color w:val="0000FF"/>
                  <w:u w:val="single"/>
                  <w:lang w:val="ru-RU"/>
                </w:rPr>
                <w:t>40</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Действия с числами, записанными в стандартном виде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/73</w:t>
              </w:r>
              <w:r>
                <w:rPr>
                  <w:rFonts w:ascii="Times New Roman" w:hAnsi="Times New Roman"/>
                  <w:color w:val="0000FF"/>
                  <w:u w:val="single"/>
                </w:rPr>
                <w:t>cd</w:t>
              </w:r>
              <w:r w:rsidRPr="00987883">
                <w:rPr>
                  <w:rFonts w:ascii="Times New Roman" w:hAnsi="Times New Roman"/>
                  <w:color w:val="0000FF"/>
                  <w:u w:val="single"/>
                  <w:lang w:val="ru-RU"/>
                </w:rPr>
                <w:t>08</w:t>
              </w:r>
              <w:r>
                <w:rPr>
                  <w:rFonts w:ascii="Times New Roman" w:hAnsi="Times New Roman"/>
                  <w:color w:val="0000FF"/>
                  <w:u w:val="single"/>
                </w:rPr>
                <w:t>d</w:t>
              </w:r>
              <w:r w:rsidRPr="00987883">
                <w:rPr>
                  <w:rFonts w:ascii="Times New Roman" w:hAnsi="Times New Roman"/>
                  <w:color w:val="0000FF"/>
                  <w:u w:val="single"/>
                  <w:lang w:val="ru-RU"/>
                </w:rPr>
                <w:t>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/9</w:t>
              </w:r>
              <w:r>
                <w:rPr>
                  <w:rFonts w:ascii="Times New Roman" w:hAnsi="Times New Roman"/>
                  <w:color w:val="0000FF"/>
                  <w:u w:val="single"/>
                </w:rPr>
                <w:t>c</w:t>
              </w:r>
              <w:r w:rsidRPr="00987883">
                <w:rPr>
                  <w:rFonts w:ascii="Times New Roman" w:hAnsi="Times New Roman"/>
                  <w:color w:val="0000FF"/>
                  <w:u w:val="single"/>
                  <w:lang w:val="ru-RU"/>
                </w:rPr>
                <w:t>11128</w:t>
              </w:r>
              <w:r>
                <w:rPr>
                  <w:rFonts w:ascii="Times New Roman" w:hAnsi="Times New Roman"/>
                  <w:color w:val="0000FF"/>
                  <w:u w:val="single"/>
                </w:rPr>
                <w:t>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109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w:t>
              </w:r>
              <w:r>
                <w:rPr>
                  <w:rFonts w:ascii="Times New Roman" w:hAnsi="Times New Roman"/>
                  <w:color w:val="0000FF"/>
                  <w:u w:val="single"/>
                </w:rPr>
                <w:t>b</w:t>
              </w:r>
              <w:r w:rsidRPr="00987883">
                <w:rPr>
                  <w:rFonts w:ascii="Times New Roman" w:hAnsi="Times New Roman"/>
                  <w:color w:val="0000FF"/>
                  <w:u w:val="single"/>
                  <w:lang w:val="ru-RU"/>
                </w:rPr>
                <w:t>40070</w:t>
              </w:r>
              <w:r>
                <w:rPr>
                  <w:rFonts w:ascii="Times New Roman" w:hAnsi="Times New Roman"/>
                  <w:color w:val="0000FF"/>
                  <w:u w:val="single"/>
                </w:rPr>
                <w:t>d</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Размеры объектов окружающего мира, длительность процессов в окружающем мире</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/357</w:t>
              </w:r>
              <w:r>
                <w:rPr>
                  <w:rFonts w:ascii="Times New Roman" w:hAnsi="Times New Roman"/>
                  <w:color w:val="0000FF"/>
                  <w:u w:val="single"/>
                </w:rPr>
                <w:t>b</w:t>
              </w:r>
              <w:r w:rsidRPr="00987883">
                <w:rPr>
                  <w:rFonts w:ascii="Times New Roman" w:hAnsi="Times New Roman"/>
                  <w:color w:val="0000FF"/>
                  <w:u w:val="single"/>
                  <w:lang w:val="ru-RU"/>
                </w:rPr>
                <w:t>102</w:t>
              </w:r>
              <w:r>
                <w:rPr>
                  <w:rFonts w:ascii="Times New Roman" w:hAnsi="Times New Roman"/>
                  <w:color w:val="0000FF"/>
                  <w:u w:val="single"/>
                </w:rPr>
                <w:t>d</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"Степени"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0589</w:t>
              </w:r>
              <w:r>
                <w:rPr>
                  <w:rFonts w:ascii="Times New Roman" w:hAnsi="Times New Roman"/>
                  <w:color w:val="0000FF"/>
                  <w:u w:val="single"/>
                </w:rPr>
                <w:t>d</w:t>
              </w:r>
              <w:r w:rsidRPr="00987883">
                <w:rPr>
                  <w:rFonts w:ascii="Times New Roman" w:hAnsi="Times New Roman"/>
                  <w:color w:val="0000FF"/>
                  <w:u w:val="single"/>
                  <w:lang w:val="ru-RU"/>
                </w:rPr>
                <w:t>9</w:t>
              </w:r>
              <w:r>
                <w:rPr>
                  <w:rFonts w:ascii="Times New Roman" w:hAnsi="Times New Roman"/>
                  <w:color w:val="0000FF"/>
                  <w:u w:val="single"/>
                </w:rPr>
                <w:t>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/72</w:t>
              </w:r>
              <w:r>
                <w:rPr>
                  <w:rFonts w:ascii="Times New Roman" w:hAnsi="Times New Roman"/>
                  <w:color w:val="0000FF"/>
                  <w:u w:val="single"/>
                </w:rPr>
                <w:t>d</w:t>
              </w:r>
              <w:r w:rsidRPr="00987883">
                <w:rPr>
                  <w:rFonts w:ascii="Times New Roman" w:hAnsi="Times New Roman"/>
                  <w:color w:val="0000FF"/>
                  <w:u w:val="single"/>
                  <w:lang w:val="ru-RU"/>
                </w:rPr>
                <w:t>8</w:t>
              </w:r>
              <w:r>
                <w:rPr>
                  <w:rFonts w:ascii="Times New Roman" w:hAnsi="Times New Roman"/>
                  <w:color w:val="0000FF"/>
                  <w:u w:val="single"/>
                </w:rPr>
                <w:t>d</w:t>
              </w:r>
              <w:r w:rsidRPr="00987883">
                <w:rPr>
                  <w:rFonts w:ascii="Times New Roman" w:hAnsi="Times New Roman"/>
                  <w:color w:val="0000FF"/>
                  <w:u w:val="single"/>
                  <w:lang w:val="ru-RU"/>
                </w:rPr>
                <w:t>178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Область определения и множество значений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/7930</w:t>
              </w:r>
              <w:r>
                <w:rPr>
                  <w:rFonts w:ascii="Times New Roman" w:hAnsi="Times New Roman"/>
                  <w:color w:val="0000FF"/>
                  <w:u w:val="single"/>
                </w:rPr>
                <w:t>bc</w:t>
              </w:r>
              <w:r w:rsidRPr="00987883">
                <w:rPr>
                  <w:rFonts w:ascii="Times New Roman" w:hAnsi="Times New Roman"/>
                  <w:color w:val="0000FF"/>
                  <w:u w:val="single"/>
                  <w:lang w:val="ru-RU"/>
                </w:rPr>
                <w:t>78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114</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Способы задания функций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/648634</w:t>
              </w:r>
              <w:r>
                <w:rPr>
                  <w:rFonts w:ascii="Times New Roman" w:hAnsi="Times New Roman"/>
                  <w:color w:val="0000FF"/>
                  <w:u w:val="single"/>
                </w:rPr>
                <w:t>ec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График функции</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bc</w:t>
              </w:r>
              <w:r w:rsidRPr="00987883">
                <w:rPr>
                  <w:rFonts w:ascii="Times New Roman" w:hAnsi="Times New Roman"/>
                  <w:color w:val="0000FF"/>
                  <w:u w:val="single"/>
                  <w:lang w:val="ru-RU"/>
                </w:rPr>
                <w:t>183968</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Чтение свойств функции по её графику. Примеры графиков функций, отражающих реальные процессы</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/5</w:t>
              </w:r>
              <w:r>
                <w:rPr>
                  <w:rFonts w:ascii="Times New Roman" w:hAnsi="Times New Roman"/>
                  <w:color w:val="0000FF"/>
                  <w:u w:val="single"/>
                </w:rPr>
                <w:t>a</w:t>
              </w:r>
              <w:r w:rsidRPr="00987883">
                <w:rPr>
                  <w:rFonts w:ascii="Times New Roman" w:hAnsi="Times New Roman"/>
                  <w:color w:val="0000FF"/>
                  <w:u w:val="single"/>
                  <w:lang w:val="ru-RU"/>
                </w:rPr>
                <w:t>3</w:t>
              </w:r>
              <w:r>
                <w:rPr>
                  <w:rFonts w:ascii="Times New Roman" w:hAnsi="Times New Roman"/>
                  <w:color w:val="0000FF"/>
                  <w:u w:val="single"/>
                </w:rPr>
                <w:t>c</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26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w:t>
              </w:r>
              <w:r>
                <w:rPr>
                  <w:rFonts w:ascii="Times New Roman" w:hAnsi="Times New Roman"/>
                  <w:color w:val="0000FF"/>
                  <w:u w:val="single"/>
                </w:rPr>
                <w:t>d</w:t>
              </w:r>
              <w:r w:rsidRPr="00987883">
                <w:rPr>
                  <w:rFonts w:ascii="Times New Roman" w:hAnsi="Times New Roman"/>
                  <w:color w:val="0000FF"/>
                  <w:u w:val="single"/>
                  <w:lang w:val="ru-RU"/>
                </w:rPr>
                <w:t>59</w:t>
              </w:r>
              <w:r>
                <w:rPr>
                  <w:rFonts w:ascii="Times New Roman" w:hAnsi="Times New Roman"/>
                  <w:color w:val="0000FF"/>
                  <w:u w:val="single"/>
                </w:rPr>
                <w:t>a</w:t>
              </w:r>
              <w:r w:rsidRPr="00987883">
                <w:rPr>
                  <w:rFonts w:ascii="Times New Roman" w:hAnsi="Times New Roman"/>
                  <w:color w:val="0000FF"/>
                  <w:u w:val="single"/>
                  <w:lang w:val="ru-RU"/>
                </w:rPr>
                <w:t>787</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700</w:t>
              </w:r>
              <w:r>
                <w:rPr>
                  <w:rFonts w:ascii="Times New Roman" w:hAnsi="Times New Roman"/>
                  <w:color w:val="0000FF"/>
                  <w:u w:val="single"/>
                </w:rPr>
                <w:t>fb</w:t>
              </w:r>
              <w:r w:rsidRPr="00987883">
                <w:rPr>
                  <w:rFonts w:ascii="Times New Roman" w:hAnsi="Times New Roman"/>
                  <w:color w:val="0000FF"/>
                  <w:u w:val="single"/>
                  <w:lang w:val="ru-RU"/>
                </w:rPr>
                <w:t>4</w:t>
              </w:r>
              <w:r>
                <w:rPr>
                  <w:rFonts w:ascii="Times New Roman" w:hAnsi="Times New Roman"/>
                  <w:color w:val="0000FF"/>
                  <w:u w:val="single"/>
                </w:rPr>
                <w:t>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119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Функции, описывающие прямую и обратную пропорциональные зависимости, их графики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c</w:t>
              </w:r>
              <w:r w:rsidRPr="00987883">
                <w:rPr>
                  <w:rFonts w:ascii="Times New Roman" w:hAnsi="Times New Roman"/>
                  <w:color w:val="0000FF"/>
                  <w:u w:val="single"/>
                  <w:lang w:val="ru-RU"/>
                </w:rPr>
                <w:t>8</w:t>
              </w:r>
              <w:r>
                <w:rPr>
                  <w:rFonts w:ascii="Times New Roman" w:hAnsi="Times New Roman"/>
                  <w:color w:val="0000FF"/>
                  <w:u w:val="single"/>
                </w:rPr>
                <w:t>f</w:t>
              </w:r>
              <w:r w:rsidRPr="00987883">
                <w:rPr>
                  <w:rFonts w:ascii="Times New Roman" w:hAnsi="Times New Roman"/>
                  <w:color w:val="0000FF"/>
                  <w:u w:val="single"/>
                  <w:lang w:val="ru-RU"/>
                </w:rPr>
                <w:t>8</w:t>
              </w:r>
              <w:r>
                <w:rPr>
                  <w:rFonts w:ascii="Times New Roman" w:hAnsi="Times New Roman"/>
                  <w:color w:val="0000FF"/>
                  <w:u w:val="single"/>
                </w:rPr>
                <w:t>fdf</w:t>
              </w:r>
              <w:r w:rsidRPr="00987883">
                <w:rPr>
                  <w:rFonts w:ascii="Times New Roman" w:hAnsi="Times New Roman"/>
                  <w:color w:val="0000FF"/>
                  <w:u w:val="single"/>
                  <w:lang w:val="ru-RU"/>
                </w:rPr>
                <w:t>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х2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a</w:t>
              </w:r>
              <w:r w:rsidRPr="00987883">
                <w:rPr>
                  <w:rFonts w:ascii="Times New Roman" w:hAnsi="Times New Roman"/>
                  <w:color w:val="0000FF"/>
                  <w:u w:val="single"/>
                  <w:lang w:val="ru-RU"/>
                </w:rPr>
                <w:t>88</w:t>
              </w:r>
              <w:r>
                <w:rPr>
                  <w:rFonts w:ascii="Times New Roman" w:hAnsi="Times New Roman"/>
                  <w:color w:val="0000FF"/>
                  <w:u w:val="single"/>
                </w:rPr>
                <w:t>a</w:t>
              </w:r>
              <w:r w:rsidRPr="00987883">
                <w:rPr>
                  <w:rFonts w:ascii="Times New Roman" w:hAnsi="Times New Roman"/>
                  <w:color w:val="0000FF"/>
                  <w:u w:val="single"/>
                  <w:lang w:val="ru-RU"/>
                </w:rPr>
                <w:t>94</w:t>
              </w:r>
              <w:r>
                <w:rPr>
                  <w:rFonts w:ascii="Times New Roman" w:hAnsi="Times New Roman"/>
                  <w:color w:val="0000FF"/>
                  <w:u w:val="single"/>
                </w:rPr>
                <w:t>b</w:t>
              </w:r>
              <w:r w:rsidRPr="00987883">
                <w:rPr>
                  <w:rFonts w:ascii="Times New Roman" w:hAnsi="Times New Roman"/>
                  <w:color w:val="0000FF"/>
                  <w:u w:val="single"/>
                  <w:lang w:val="ru-RU"/>
                </w:rPr>
                <w:t>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2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/75</w:t>
              </w:r>
              <w:r>
                <w:rPr>
                  <w:rFonts w:ascii="Times New Roman" w:hAnsi="Times New Roman"/>
                  <w:color w:val="0000FF"/>
                  <w:u w:val="single"/>
                </w:rPr>
                <w:t>c</w:t>
              </w:r>
              <w:r w:rsidRPr="00987883">
                <w:rPr>
                  <w:rFonts w:ascii="Times New Roman" w:hAnsi="Times New Roman"/>
                  <w:color w:val="0000FF"/>
                  <w:u w:val="single"/>
                  <w:lang w:val="ru-RU"/>
                </w:rPr>
                <w:t>41</w:t>
              </w:r>
              <w:r>
                <w:rPr>
                  <w:rFonts w:ascii="Times New Roman" w:hAnsi="Times New Roman"/>
                  <w:color w:val="0000FF"/>
                  <w:u w:val="single"/>
                </w:rPr>
                <w:t>a</w:t>
              </w:r>
              <w:r w:rsidRPr="00987883">
                <w:rPr>
                  <w:rFonts w:ascii="Times New Roman" w:hAnsi="Times New Roman"/>
                  <w:color w:val="0000FF"/>
                  <w:u w:val="single"/>
                  <w:lang w:val="ru-RU"/>
                </w:rPr>
                <w:t>0</w:t>
              </w:r>
              <w:r>
                <w:rPr>
                  <w:rFonts w:ascii="Times New Roman" w:hAnsi="Times New Roman"/>
                  <w:color w:val="0000FF"/>
                  <w:u w:val="single"/>
                </w:rPr>
                <w:t>a</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 </w:t>
            </w:r>
            <w:r>
              <w:rPr>
                <w:rFonts w:ascii="Times New Roman" w:hAnsi="Times New Roman"/>
                <w:color w:val="000000"/>
                <w:sz w:val="24"/>
              </w:rPr>
              <w:t>x</w:t>
            </w:r>
            <w:r w:rsidRPr="00987883">
              <w:rPr>
                <w:rFonts w:ascii="Times New Roman" w:hAnsi="Times New Roman"/>
                <w:color w:val="000000"/>
                <w:sz w:val="24"/>
                <w:lang w:val="ru-RU"/>
              </w:rPr>
              <w:t>3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/228</w:t>
              </w:r>
              <w:r>
                <w:rPr>
                  <w:rFonts w:ascii="Times New Roman" w:hAnsi="Times New Roman"/>
                  <w:color w:val="0000FF"/>
                  <w:u w:val="single"/>
                </w:rPr>
                <w:t>c</w:t>
              </w:r>
              <w:r w:rsidRPr="00987883">
                <w:rPr>
                  <w:rFonts w:ascii="Times New Roman" w:hAnsi="Times New Roman"/>
                  <w:color w:val="0000FF"/>
                  <w:u w:val="single"/>
                  <w:lang w:val="ru-RU"/>
                </w:rPr>
                <w:t>3831</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123</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/2</w:t>
              </w:r>
              <w:r>
                <w:rPr>
                  <w:rFonts w:ascii="Times New Roman" w:hAnsi="Times New Roman"/>
                  <w:color w:val="0000FF"/>
                  <w:u w:val="single"/>
                </w:rPr>
                <w:t>d</w:t>
              </w:r>
              <w:r w:rsidRPr="00987883">
                <w:rPr>
                  <w:rFonts w:ascii="Times New Roman" w:hAnsi="Times New Roman"/>
                  <w:color w:val="0000FF"/>
                  <w:u w:val="single"/>
                  <w:lang w:val="ru-RU"/>
                </w:rPr>
                <w:t>0</w:t>
              </w:r>
              <w:r>
                <w:rPr>
                  <w:rFonts w:ascii="Times New Roman" w:hAnsi="Times New Roman"/>
                  <w:color w:val="0000FF"/>
                  <w:u w:val="single"/>
                </w:rPr>
                <w:t>b</w:t>
              </w:r>
              <w:r w:rsidRPr="00987883">
                <w:rPr>
                  <w:rFonts w:ascii="Times New Roman" w:hAnsi="Times New Roman"/>
                  <w:color w:val="0000FF"/>
                  <w:u w:val="single"/>
                  <w:lang w:val="ru-RU"/>
                </w:rPr>
                <w:t>876</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=к/х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/70159503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125</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Функция </w:t>
            </w:r>
            <w:r>
              <w:rPr>
                <w:rFonts w:ascii="Times New Roman" w:hAnsi="Times New Roman"/>
                <w:color w:val="000000"/>
                <w:sz w:val="24"/>
              </w:rPr>
              <w:t>y</w:t>
            </w:r>
            <w:r w:rsidRPr="00987883">
              <w:rPr>
                <w:rFonts w:ascii="Times New Roman" w:hAnsi="Times New Roman"/>
                <w:color w:val="000000"/>
                <w:sz w:val="24"/>
                <w:lang w:val="ru-RU"/>
              </w:rPr>
              <w:t xml:space="preserve"> =</w:t>
            </w:r>
            <w:r>
              <w:rPr>
                <w:rFonts w:ascii="Times New Roman" w:hAnsi="Times New Roman"/>
                <w:color w:val="000000"/>
                <w:sz w:val="24"/>
              </w:rPr>
              <w:t>v</w:t>
            </w:r>
            <w:r w:rsidRPr="00987883">
              <w:rPr>
                <w:rFonts w:ascii="Times New Roman" w:hAnsi="Times New Roman"/>
                <w:color w:val="000000"/>
                <w:sz w:val="24"/>
                <w:lang w:val="ru-RU"/>
              </w:rPr>
              <w:t>х и её свойства</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220999</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Контрольная работа по теме "Функции"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/77</w:t>
              </w:r>
              <w:r>
                <w:rPr>
                  <w:rFonts w:ascii="Times New Roman" w:hAnsi="Times New Roman"/>
                  <w:color w:val="0000FF"/>
                  <w:u w:val="single"/>
                </w:rPr>
                <w:t>c</w:t>
              </w:r>
              <w:r w:rsidRPr="00987883">
                <w:rPr>
                  <w:rFonts w:ascii="Times New Roman" w:hAnsi="Times New Roman"/>
                  <w:color w:val="0000FF"/>
                  <w:u w:val="single"/>
                  <w:lang w:val="ru-RU"/>
                </w:rPr>
                <w:t>6</w:t>
              </w:r>
              <w:r>
                <w:rPr>
                  <w:rFonts w:ascii="Times New Roman" w:hAnsi="Times New Roman"/>
                  <w:color w:val="0000FF"/>
                  <w:u w:val="single"/>
                </w:rPr>
                <w:t>ef</w:t>
              </w:r>
              <w:r w:rsidRPr="00987883">
                <w:rPr>
                  <w:rFonts w:ascii="Times New Roman" w:hAnsi="Times New Roman"/>
                  <w:color w:val="0000FF"/>
                  <w:u w:val="single"/>
                  <w:lang w:val="ru-RU"/>
                </w:rPr>
                <w:t>63</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127</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/04</w:t>
              </w:r>
              <w:r>
                <w:rPr>
                  <w:rFonts w:ascii="Times New Roman" w:hAnsi="Times New Roman"/>
                  <w:color w:val="0000FF"/>
                  <w:u w:val="single"/>
                </w:rPr>
                <w:t>aa</w:t>
              </w:r>
              <w:r w:rsidRPr="00987883">
                <w:rPr>
                  <w:rFonts w:ascii="Times New Roman" w:hAnsi="Times New Roman"/>
                  <w:color w:val="0000FF"/>
                  <w:u w:val="single"/>
                  <w:lang w:val="ru-RU"/>
                </w:rPr>
                <w:t>7</w:t>
              </w:r>
              <w:r>
                <w:rPr>
                  <w:rFonts w:ascii="Times New Roman" w:hAnsi="Times New Roman"/>
                  <w:color w:val="0000FF"/>
                  <w:u w:val="single"/>
                </w:rPr>
                <w:t>dfb</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128</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линейных неравенств с одной переменной и систем линейных неравенств с одной переменной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b</w:t>
              </w:r>
              <w:r w:rsidRPr="00987883">
                <w:rPr>
                  <w:rFonts w:ascii="Times New Roman" w:hAnsi="Times New Roman"/>
                  <w:color w:val="0000FF"/>
                  <w:u w:val="single"/>
                  <w:lang w:val="ru-RU"/>
                </w:rPr>
                <w:t>5316</w:t>
              </w:r>
              <w:r>
                <w:rPr>
                  <w:rFonts w:ascii="Times New Roman" w:hAnsi="Times New Roman"/>
                  <w:color w:val="0000FF"/>
                  <w:u w:val="single"/>
                </w:rPr>
                <w:t>ec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129</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выражений, содержащих арифметические квадратные корни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w:t>
              </w:r>
              <w:r>
                <w:rPr>
                  <w:rFonts w:ascii="Times New Roman" w:hAnsi="Times New Roman"/>
                  <w:color w:val="0000FF"/>
                  <w:u w:val="single"/>
                </w:rPr>
                <w:t>cbe</w:t>
              </w:r>
              <w:r w:rsidRPr="00987883">
                <w:rPr>
                  <w:rFonts w:ascii="Times New Roman" w:hAnsi="Times New Roman"/>
                  <w:color w:val="0000FF"/>
                  <w:u w:val="single"/>
                  <w:lang w:val="ru-RU"/>
                </w:rPr>
                <w:t>4</w:t>
              </w:r>
              <w:r>
                <w:rPr>
                  <w:rFonts w:ascii="Times New Roman" w:hAnsi="Times New Roman"/>
                  <w:color w:val="0000FF"/>
                  <w:u w:val="single"/>
                </w:rPr>
                <w:t>cfe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130</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квадратных уравнений. Решение текстовых задач с помощью квадратных уравнений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/8316894</w:t>
              </w:r>
              <w:r>
                <w:rPr>
                  <w:rFonts w:ascii="Times New Roman" w:hAnsi="Times New Roman"/>
                  <w:color w:val="0000FF"/>
                  <w:u w:val="single"/>
                </w:rPr>
                <w:t>c</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131</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aa</w:t>
              </w:r>
              <w:r w:rsidRPr="00987883">
                <w:rPr>
                  <w:rFonts w:ascii="Times New Roman" w:hAnsi="Times New Roman"/>
                  <w:color w:val="0000FF"/>
                  <w:u w:val="single"/>
                  <w:lang w:val="ru-RU"/>
                </w:rPr>
                <w:t>74</w:t>
              </w:r>
              <w:r>
                <w:rPr>
                  <w:rFonts w:ascii="Times New Roman" w:hAnsi="Times New Roman"/>
                  <w:color w:val="0000FF"/>
                  <w:u w:val="single"/>
                </w:rPr>
                <w:t>ca</w:t>
              </w:r>
              <w:r w:rsidRPr="00987883">
                <w:rPr>
                  <w:rFonts w:ascii="Times New Roman" w:hAnsi="Times New Roman"/>
                  <w:color w:val="0000FF"/>
                  <w:u w:val="single"/>
                  <w:lang w:val="ru-RU"/>
                </w:rPr>
                <w:t>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132</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Тождественные преобразования рациональных выражений</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d</w:t>
              </w:r>
              <w:r w:rsidRPr="00987883">
                <w:rPr>
                  <w:rFonts w:ascii="Times New Roman" w:hAnsi="Times New Roman"/>
                  <w:color w:val="0000FF"/>
                  <w:u w:val="single"/>
                  <w:lang w:val="ru-RU"/>
                </w:rPr>
                <w:t>87</w:t>
              </w:r>
              <w:r>
                <w:rPr>
                  <w:rFonts w:ascii="Times New Roman" w:hAnsi="Times New Roman"/>
                  <w:color w:val="0000FF"/>
                  <w:u w:val="single"/>
                </w:rPr>
                <w:t>c</w:t>
              </w:r>
              <w:r w:rsidRPr="00987883">
                <w:rPr>
                  <w:rFonts w:ascii="Times New Roman" w:hAnsi="Times New Roman"/>
                  <w:color w:val="0000FF"/>
                  <w:u w:val="single"/>
                  <w:lang w:val="ru-RU"/>
                </w:rPr>
                <w:t>1</w:t>
              </w:r>
              <w:r>
                <w:rPr>
                  <w:rFonts w:ascii="Times New Roman" w:hAnsi="Times New Roman"/>
                  <w:color w:val="0000FF"/>
                  <w:u w:val="single"/>
                </w:rPr>
                <w:t>b</w:t>
              </w:r>
              <w:r w:rsidRPr="00987883">
                <w:rPr>
                  <w:rFonts w:ascii="Times New Roman" w:hAnsi="Times New Roman"/>
                  <w:color w:val="0000FF"/>
                  <w:u w:val="single"/>
                  <w:lang w:val="ru-RU"/>
                </w:rPr>
                <w:t>96</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133</w:t>
            </w:r>
          </w:p>
        </w:tc>
        <w:tc>
          <w:tcPr>
            <w:tcW w:w="2992" w:type="dxa"/>
            <w:tcMar>
              <w:top w:w="50" w:type="dxa"/>
              <w:left w:w="100" w:type="dxa"/>
            </w:tcMar>
            <w:vAlign w:val="center"/>
          </w:tcPr>
          <w:p w:rsidR="001D1F26" w:rsidRDefault="001D1F26" w:rsidP="003533A1">
            <w:pPr>
              <w:spacing w:after="0"/>
              <w:ind w:left="135"/>
            </w:pPr>
            <w:r w:rsidRPr="00987883">
              <w:rPr>
                <w:rFonts w:ascii="Times New Roman" w:hAnsi="Times New Roman"/>
                <w:color w:val="000000"/>
                <w:sz w:val="24"/>
                <w:lang w:val="ru-RU"/>
              </w:rPr>
              <w:t xml:space="preserve">Повторение и обобщение. Решение дробно-рациональных уравнений, сводящихся к линейным или к квадратным уравнениям. </w:t>
            </w:r>
            <w:r>
              <w:rPr>
                <w:rFonts w:ascii="Times New Roman" w:hAnsi="Times New Roman"/>
                <w:color w:val="000000"/>
                <w:sz w:val="24"/>
              </w:rPr>
              <w:t>Решение текстовых задач с помощью дробно-рациональных уравнений</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/45</w:t>
              </w:r>
              <w:r>
                <w:rPr>
                  <w:rFonts w:ascii="Times New Roman" w:hAnsi="Times New Roman"/>
                  <w:color w:val="0000FF"/>
                  <w:u w:val="single"/>
                </w:rPr>
                <w:t>dc</w:t>
              </w:r>
              <w:r w:rsidRPr="00987883">
                <w:rPr>
                  <w:rFonts w:ascii="Times New Roman" w:hAnsi="Times New Roman"/>
                  <w:color w:val="0000FF"/>
                  <w:u w:val="single"/>
                  <w:lang w:val="ru-RU"/>
                </w:rPr>
                <w:t>757</w:t>
              </w:r>
              <w:r>
                <w:rPr>
                  <w:rFonts w:ascii="Times New Roman" w:hAnsi="Times New Roman"/>
                  <w:color w:val="0000FF"/>
                  <w:u w:val="single"/>
                </w:rPr>
                <w:t>f</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134</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текстовых задач различными способами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f</w:t>
              </w:r>
              <w:r w:rsidRPr="00987883">
                <w:rPr>
                  <w:rFonts w:ascii="Times New Roman" w:hAnsi="Times New Roman"/>
                  <w:color w:val="0000FF"/>
                  <w:u w:val="single"/>
                  <w:lang w:val="ru-RU"/>
                </w:rPr>
                <w:t>14</w:t>
              </w:r>
              <w:r>
                <w:rPr>
                  <w:rFonts w:ascii="Times New Roman" w:hAnsi="Times New Roman"/>
                  <w:color w:val="0000FF"/>
                  <w:u w:val="single"/>
                </w:rPr>
                <w:t>c</w:t>
              </w:r>
              <w:r w:rsidRPr="00987883">
                <w:rPr>
                  <w:rFonts w:ascii="Times New Roman" w:hAnsi="Times New Roman"/>
                  <w:color w:val="0000FF"/>
                  <w:u w:val="single"/>
                  <w:lang w:val="ru-RU"/>
                </w:rPr>
                <w:t>101</w:t>
              </w:r>
              <w:r>
                <w:rPr>
                  <w:rFonts w:ascii="Times New Roman" w:hAnsi="Times New Roman"/>
                  <w:color w:val="0000FF"/>
                  <w:u w:val="single"/>
                </w:rPr>
                <w:t>e</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135</w:t>
            </w:r>
          </w:p>
        </w:tc>
        <w:tc>
          <w:tcPr>
            <w:tcW w:w="2992" w:type="dxa"/>
            <w:tcMar>
              <w:top w:w="50" w:type="dxa"/>
              <w:left w:w="100" w:type="dxa"/>
            </w:tcMar>
            <w:vAlign w:val="center"/>
          </w:tcPr>
          <w:p w:rsidR="001D1F26" w:rsidRDefault="001D1F26" w:rsidP="003533A1">
            <w:pPr>
              <w:spacing w:after="0"/>
              <w:ind w:left="135"/>
            </w:pPr>
            <w:r>
              <w:rPr>
                <w:rFonts w:ascii="Times New Roman" w:hAnsi="Times New Roman"/>
                <w:color w:val="000000"/>
                <w:sz w:val="24"/>
              </w:rPr>
              <w:t>Итоговая контрольная работа</w:t>
            </w:r>
          </w:p>
        </w:tc>
        <w:tc>
          <w:tcPr>
            <w:tcW w:w="834"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/1</w:t>
              </w:r>
              <w:r>
                <w:rPr>
                  <w:rFonts w:ascii="Times New Roman" w:hAnsi="Times New Roman"/>
                  <w:color w:val="0000FF"/>
                  <w:u w:val="single"/>
                </w:rPr>
                <w:t>e</w:t>
              </w:r>
              <w:r w:rsidRPr="00987883">
                <w:rPr>
                  <w:rFonts w:ascii="Times New Roman" w:hAnsi="Times New Roman"/>
                  <w:color w:val="0000FF"/>
                  <w:u w:val="single"/>
                  <w:lang w:val="ru-RU"/>
                </w:rPr>
                <w:t>1</w:t>
              </w:r>
              <w:r>
                <w:rPr>
                  <w:rFonts w:ascii="Times New Roman" w:hAnsi="Times New Roman"/>
                  <w:color w:val="0000FF"/>
                  <w:u w:val="single"/>
                </w:rPr>
                <w:t>a</w:t>
              </w:r>
              <w:r w:rsidRPr="00987883">
                <w:rPr>
                  <w:rFonts w:ascii="Times New Roman" w:hAnsi="Times New Roman"/>
                  <w:color w:val="0000FF"/>
                  <w:u w:val="single"/>
                  <w:lang w:val="ru-RU"/>
                </w:rPr>
                <w:t>2</w:t>
              </w:r>
              <w:r>
                <w:rPr>
                  <w:rFonts w:ascii="Times New Roman" w:hAnsi="Times New Roman"/>
                  <w:color w:val="0000FF"/>
                  <w:u w:val="single"/>
                </w:rPr>
                <w:t>a</w:t>
              </w:r>
              <w:r w:rsidRPr="00987883">
                <w:rPr>
                  <w:rFonts w:ascii="Times New Roman" w:hAnsi="Times New Roman"/>
                  <w:color w:val="0000FF"/>
                  <w:u w:val="single"/>
                  <w:lang w:val="ru-RU"/>
                </w:rPr>
                <w:t>62</w:t>
              </w:r>
            </w:hyperlink>
          </w:p>
        </w:tc>
      </w:tr>
      <w:tr w:rsidR="001D1F26" w:rsidRPr="00334076" w:rsidTr="003533A1">
        <w:trPr>
          <w:trHeight w:val="144"/>
          <w:tblCellSpacing w:w="20" w:type="nil"/>
        </w:trPr>
        <w:tc>
          <w:tcPr>
            <w:tcW w:w="473" w:type="dxa"/>
            <w:tcMar>
              <w:top w:w="50" w:type="dxa"/>
              <w:left w:w="100" w:type="dxa"/>
            </w:tcMar>
            <w:vAlign w:val="center"/>
          </w:tcPr>
          <w:p w:rsidR="001D1F26" w:rsidRDefault="001D1F26" w:rsidP="003533A1">
            <w:pPr>
              <w:spacing w:after="0"/>
            </w:pPr>
            <w:r>
              <w:rPr>
                <w:rFonts w:ascii="Times New Roman" w:hAnsi="Times New Roman"/>
                <w:color w:val="000000"/>
                <w:sz w:val="24"/>
              </w:rPr>
              <w:t>136</w:t>
            </w:r>
          </w:p>
        </w:tc>
        <w:tc>
          <w:tcPr>
            <w:tcW w:w="2992"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Повторение и обобщение. Решение задач из реальной жизни</w:t>
            </w:r>
          </w:p>
        </w:tc>
        <w:tc>
          <w:tcPr>
            <w:tcW w:w="834"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D1F26" w:rsidRDefault="001D1F26" w:rsidP="003533A1">
            <w:pPr>
              <w:spacing w:after="0"/>
              <w:ind w:left="135"/>
              <w:jc w:val="center"/>
            </w:pPr>
          </w:p>
        </w:tc>
        <w:tc>
          <w:tcPr>
            <w:tcW w:w="1631" w:type="dxa"/>
            <w:tcMar>
              <w:top w:w="50" w:type="dxa"/>
              <w:left w:w="100" w:type="dxa"/>
            </w:tcMar>
            <w:vAlign w:val="center"/>
          </w:tcPr>
          <w:p w:rsidR="001D1F26" w:rsidRDefault="001D1F26" w:rsidP="003533A1">
            <w:pPr>
              <w:spacing w:after="0"/>
              <w:ind w:left="135"/>
              <w:jc w:val="center"/>
            </w:pPr>
          </w:p>
        </w:tc>
        <w:tc>
          <w:tcPr>
            <w:tcW w:w="1157" w:type="dxa"/>
            <w:tcMar>
              <w:top w:w="50" w:type="dxa"/>
              <w:left w:w="100" w:type="dxa"/>
            </w:tcMar>
            <w:vAlign w:val="center"/>
          </w:tcPr>
          <w:p w:rsidR="001D1F26" w:rsidRDefault="001D1F26" w:rsidP="003533A1">
            <w:pPr>
              <w:spacing w:after="0"/>
              <w:ind w:left="135"/>
            </w:pPr>
          </w:p>
        </w:tc>
        <w:tc>
          <w:tcPr>
            <w:tcW w:w="1981" w:type="dxa"/>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87883">
                <w:rPr>
                  <w:rFonts w:ascii="Times New Roman" w:hAnsi="Times New Roman"/>
                  <w:color w:val="0000FF"/>
                  <w:u w:val="single"/>
                  <w:lang w:val="ru-RU"/>
                </w:rPr>
                <w:t>://</w:t>
              </w:r>
              <w:r>
                <w:rPr>
                  <w:rFonts w:ascii="Times New Roman" w:hAnsi="Times New Roman"/>
                  <w:color w:val="0000FF"/>
                  <w:u w:val="single"/>
                </w:rPr>
                <w:t>m</w:t>
              </w:r>
              <w:r w:rsidRPr="00987883">
                <w:rPr>
                  <w:rFonts w:ascii="Times New Roman" w:hAnsi="Times New Roman"/>
                  <w:color w:val="0000FF"/>
                  <w:u w:val="single"/>
                  <w:lang w:val="ru-RU"/>
                </w:rPr>
                <w:t>.</w:t>
              </w:r>
              <w:r>
                <w:rPr>
                  <w:rFonts w:ascii="Times New Roman" w:hAnsi="Times New Roman"/>
                  <w:color w:val="0000FF"/>
                  <w:u w:val="single"/>
                </w:rPr>
                <w:t>edsoo</w:t>
              </w:r>
              <w:r w:rsidRPr="00987883">
                <w:rPr>
                  <w:rFonts w:ascii="Times New Roman" w:hAnsi="Times New Roman"/>
                  <w:color w:val="0000FF"/>
                  <w:u w:val="single"/>
                  <w:lang w:val="ru-RU"/>
                </w:rPr>
                <w:t>.</w:t>
              </w:r>
              <w:r>
                <w:rPr>
                  <w:rFonts w:ascii="Times New Roman" w:hAnsi="Times New Roman"/>
                  <w:color w:val="0000FF"/>
                  <w:u w:val="single"/>
                </w:rPr>
                <w:t>ru</w:t>
              </w:r>
              <w:r w:rsidRPr="00987883">
                <w:rPr>
                  <w:rFonts w:ascii="Times New Roman" w:hAnsi="Times New Roman"/>
                  <w:color w:val="0000FF"/>
                  <w:u w:val="single"/>
                  <w:lang w:val="ru-RU"/>
                </w:rPr>
                <w:t>/</w:t>
              </w:r>
              <w:r>
                <w:rPr>
                  <w:rFonts w:ascii="Times New Roman" w:hAnsi="Times New Roman"/>
                  <w:color w:val="0000FF"/>
                  <w:u w:val="single"/>
                </w:rPr>
                <w:t>b</w:t>
              </w:r>
              <w:r w:rsidRPr="00987883">
                <w:rPr>
                  <w:rFonts w:ascii="Times New Roman" w:hAnsi="Times New Roman"/>
                  <w:color w:val="0000FF"/>
                  <w:u w:val="single"/>
                  <w:lang w:val="ru-RU"/>
                </w:rPr>
                <w:t>7228</w:t>
              </w:r>
              <w:r>
                <w:rPr>
                  <w:rFonts w:ascii="Times New Roman" w:hAnsi="Times New Roman"/>
                  <w:color w:val="0000FF"/>
                  <w:u w:val="single"/>
                </w:rPr>
                <w:t>af</w:t>
              </w:r>
              <w:r w:rsidRPr="00987883">
                <w:rPr>
                  <w:rFonts w:ascii="Times New Roman" w:hAnsi="Times New Roman"/>
                  <w:color w:val="0000FF"/>
                  <w:u w:val="single"/>
                  <w:lang w:val="ru-RU"/>
                </w:rPr>
                <w:t>5</w:t>
              </w:r>
            </w:hyperlink>
          </w:p>
        </w:tc>
      </w:tr>
      <w:tr w:rsidR="001D1F26" w:rsidTr="003533A1">
        <w:trPr>
          <w:trHeight w:val="144"/>
          <w:tblCellSpacing w:w="20" w:type="nil"/>
        </w:trPr>
        <w:tc>
          <w:tcPr>
            <w:tcW w:w="0" w:type="auto"/>
            <w:gridSpan w:val="2"/>
            <w:tcMar>
              <w:top w:w="50" w:type="dxa"/>
              <w:left w:w="100" w:type="dxa"/>
            </w:tcMar>
            <w:vAlign w:val="center"/>
          </w:tcPr>
          <w:p w:rsidR="001D1F26" w:rsidRPr="00987883" w:rsidRDefault="001D1F26" w:rsidP="003533A1">
            <w:pPr>
              <w:spacing w:after="0"/>
              <w:ind w:left="135"/>
              <w:rPr>
                <w:lang w:val="ru-RU"/>
              </w:rPr>
            </w:pPr>
            <w:r w:rsidRPr="00987883">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1D1F26" w:rsidRDefault="001D1F26" w:rsidP="003533A1">
            <w:pPr>
              <w:spacing w:after="0"/>
              <w:ind w:left="135"/>
              <w:jc w:val="center"/>
            </w:pPr>
            <w:r w:rsidRPr="0098788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1D1F26" w:rsidRDefault="001D1F26" w:rsidP="003533A1">
            <w:pPr>
              <w:spacing w:after="0"/>
              <w:ind w:left="135"/>
              <w:jc w:val="center"/>
            </w:pPr>
            <w:r>
              <w:rPr>
                <w:rFonts w:ascii="Times New Roman" w:hAnsi="Times New Roman"/>
                <w:color w:val="000000"/>
                <w:sz w:val="24"/>
              </w:rPr>
              <w:t xml:space="preserve"> 30 </w:t>
            </w:r>
          </w:p>
        </w:tc>
        <w:tc>
          <w:tcPr>
            <w:tcW w:w="0" w:type="auto"/>
            <w:gridSpan w:val="2"/>
            <w:tcMar>
              <w:top w:w="50" w:type="dxa"/>
              <w:left w:w="100" w:type="dxa"/>
            </w:tcMar>
            <w:vAlign w:val="center"/>
          </w:tcPr>
          <w:p w:rsidR="001D1F26" w:rsidRDefault="001D1F26" w:rsidP="003533A1"/>
        </w:tc>
      </w:tr>
    </w:tbl>
    <w:p w:rsidR="001D1F26" w:rsidRDefault="001D1F26" w:rsidP="001D1F26">
      <w:pPr>
        <w:spacing w:after="0"/>
        <w:ind w:left="120"/>
      </w:pPr>
    </w:p>
    <w:p w:rsidR="001D1F26" w:rsidRDefault="001D1F26" w:rsidP="001D1F26">
      <w:pPr>
        <w:spacing w:after="0"/>
        <w:ind w:left="120"/>
      </w:pPr>
    </w:p>
    <w:p w:rsidR="001D1F26" w:rsidRPr="001D1F26" w:rsidRDefault="001D1F26" w:rsidP="001D1F26">
      <w:pPr>
        <w:spacing w:after="0"/>
        <w:ind w:left="120"/>
        <w:rPr>
          <w:lang w:val="ru-RU"/>
        </w:rPr>
      </w:pPr>
      <w:r w:rsidRPr="001D1F26">
        <w:rPr>
          <w:rFonts w:ascii="Times New Roman" w:hAnsi="Times New Roman"/>
          <w:b/>
          <w:color w:val="000000"/>
          <w:sz w:val="28"/>
          <w:lang w:val="ru-RU"/>
        </w:rPr>
        <w:t>УЧЕБНО-МЕТОДИЧЕСКОЕ ОБЕСПЕЧЕНИЕ ОБРАЗОВАТЕЛЬНОГО ПРОЦЕССА</w:t>
      </w:r>
    </w:p>
    <w:p w:rsidR="001D1F26" w:rsidRPr="001D1F26" w:rsidRDefault="001D1F26" w:rsidP="001D1F26">
      <w:pPr>
        <w:spacing w:after="0" w:line="480" w:lineRule="auto"/>
        <w:ind w:left="120"/>
        <w:rPr>
          <w:lang w:val="ru-RU"/>
        </w:rPr>
      </w:pPr>
      <w:r w:rsidRPr="001D1F26">
        <w:rPr>
          <w:rFonts w:ascii="Times New Roman" w:hAnsi="Times New Roman"/>
          <w:b/>
          <w:color w:val="000000"/>
          <w:sz w:val="28"/>
          <w:lang w:val="ru-RU"/>
        </w:rPr>
        <w:t>ОБЯЗАТЕЛЬНЫЕ УЧЕБНЫЕ МАТЕРИАЛЫ ДЛЯ УЧЕНИКА</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класс. Углубленный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2. Алгебра. 8 класс. Базовый уровень. Учебное пособие, 2024. Авторы: Макарычев Ю.Н.; Миндюк Н.Г.; Нешков К.И. и др.</w:t>
      </w:r>
      <w:r w:rsidRPr="00987883">
        <w:rPr>
          <w:sz w:val="28"/>
          <w:lang w:val="ru-RU"/>
        </w:rPr>
        <w:br/>
      </w:r>
      <w:r w:rsidRPr="00987883">
        <w:rPr>
          <w:rFonts w:ascii="Times New Roman" w:hAnsi="Times New Roman"/>
          <w:color w:val="000000"/>
          <w:sz w:val="28"/>
          <w:lang w:val="ru-RU"/>
        </w:rPr>
        <w:t xml:space="preserve"> 3. Сборник задач по алгебре. 8-9. Авторы: М.Л.Галицкий; А.М.Гольдман; Л.И. Звавич.</w:t>
      </w:r>
      <w:bookmarkStart w:id="10" w:name="2e53a797-635a-4237-81a5-ef6306d6672f"/>
      <w:bookmarkEnd w:id="10"/>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МЕТОДИЧЕСКИЕ МАТЕРИАЛЫ ДЛЯ УЧИТЕЛЯ</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1. Алгебра. 8. Дидактические материалы. Методические рекомендации. Автор: И.Е.Феоктистов.</w:t>
      </w:r>
      <w:r w:rsidRPr="00987883">
        <w:rPr>
          <w:sz w:val="28"/>
          <w:lang w:val="ru-RU"/>
        </w:rPr>
        <w:br/>
      </w:r>
      <w:r w:rsidRPr="00987883">
        <w:rPr>
          <w:rFonts w:ascii="Times New Roman" w:hAnsi="Times New Roman"/>
          <w:color w:val="000000"/>
          <w:sz w:val="28"/>
          <w:lang w:val="ru-RU"/>
        </w:rPr>
        <w:t xml:space="preserve"> 2. Дидактические материалы. Алгебра 8 класс. Л.И. Звавич.</w:t>
      </w:r>
      <w:r w:rsidRPr="00987883">
        <w:rPr>
          <w:sz w:val="28"/>
          <w:lang w:val="ru-RU"/>
        </w:rPr>
        <w:br/>
      </w:r>
      <w:r w:rsidRPr="00987883">
        <w:rPr>
          <w:rFonts w:ascii="Times New Roman" w:hAnsi="Times New Roman"/>
          <w:color w:val="000000"/>
          <w:sz w:val="28"/>
          <w:lang w:val="ru-RU"/>
        </w:rPr>
        <w:t xml:space="preserve"> 3. Контрольные и самостоятельные работы по алгебре и геометрии. 8 класс. С.Г. Журавлёв и другие</w:t>
      </w:r>
      <w:bookmarkStart w:id="11" w:name="4b4682e8-4815-48f6-a921-94c8417d0f6a"/>
      <w:bookmarkEnd w:id="11"/>
    </w:p>
    <w:p w:rsidR="001D1F26" w:rsidRPr="00987883" w:rsidRDefault="001D1F26" w:rsidP="001D1F26">
      <w:pPr>
        <w:spacing w:after="0" w:line="480" w:lineRule="auto"/>
        <w:ind w:left="120"/>
        <w:rPr>
          <w:lang w:val="ru-RU"/>
        </w:rPr>
      </w:pPr>
      <w:r w:rsidRPr="00987883">
        <w:rPr>
          <w:rFonts w:ascii="Times New Roman" w:hAnsi="Times New Roman"/>
          <w:b/>
          <w:color w:val="000000"/>
          <w:sz w:val="28"/>
          <w:lang w:val="ru-RU"/>
        </w:rPr>
        <w:t>ЦИФРОВЫЕ ОБРАЗОВАТЕЛЬНЫЕ РЕСУРСЫ И РЕСУРСЫ СЕТИ ИНТЕРНЕТ</w:t>
      </w:r>
    </w:p>
    <w:p w:rsidR="001D1F26" w:rsidRPr="00987883" w:rsidRDefault="001D1F26" w:rsidP="001D1F26">
      <w:pPr>
        <w:spacing w:after="0" w:line="480" w:lineRule="auto"/>
        <w:ind w:left="120"/>
        <w:rPr>
          <w:lang w:val="ru-RU"/>
        </w:rPr>
      </w:pPr>
      <w:r w:rsidRPr="00987883">
        <w:rPr>
          <w:rFonts w:ascii="Times New Roman" w:hAnsi="Times New Roman"/>
          <w:color w:val="000000"/>
          <w:sz w:val="28"/>
          <w:lang w:val="ru-RU"/>
        </w:rPr>
        <w:t xml:space="preserve">1. Библиотека ЦОК: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urok</w:t>
      </w:r>
      <w:r w:rsidRPr="00987883">
        <w:rPr>
          <w:rFonts w:ascii="Times New Roman" w:hAnsi="Times New Roman"/>
          <w:color w:val="000000"/>
          <w:sz w:val="28"/>
          <w:lang w:val="ru-RU"/>
        </w:rPr>
        <w:t>.</w:t>
      </w:r>
      <w:r>
        <w:rPr>
          <w:rFonts w:ascii="Times New Roman" w:hAnsi="Times New Roman"/>
          <w:color w:val="000000"/>
          <w:sz w:val="28"/>
        </w:rPr>
        <w:t>apkpro</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 xml:space="preserve">/ </w:t>
      </w:r>
      <w:r w:rsidRPr="00987883">
        <w:rPr>
          <w:sz w:val="28"/>
          <w:lang w:val="ru-RU"/>
        </w:rPr>
        <w:br/>
      </w:r>
      <w:r w:rsidRPr="00987883">
        <w:rPr>
          <w:rFonts w:ascii="Times New Roman" w:hAnsi="Times New Roman"/>
          <w:color w:val="000000"/>
          <w:sz w:val="28"/>
          <w:lang w:val="ru-RU"/>
        </w:rPr>
        <w:t xml:space="preserve"> 2. РЭШ: </w:t>
      </w:r>
      <w:r>
        <w:rPr>
          <w:rFonts w:ascii="Times New Roman" w:hAnsi="Times New Roman"/>
          <w:color w:val="000000"/>
          <w:sz w:val="28"/>
        </w:rPr>
        <w:t>https</w:t>
      </w:r>
      <w:r w:rsidRPr="00987883">
        <w:rPr>
          <w:rFonts w:ascii="Times New Roman" w:hAnsi="Times New Roman"/>
          <w:color w:val="000000"/>
          <w:sz w:val="28"/>
          <w:lang w:val="ru-RU"/>
        </w:rPr>
        <w:t>://</w:t>
      </w:r>
      <w:r>
        <w:rPr>
          <w:rFonts w:ascii="Times New Roman" w:hAnsi="Times New Roman"/>
          <w:color w:val="000000"/>
          <w:sz w:val="28"/>
        </w:rPr>
        <w:t>resh</w:t>
      </w:r>
      <w:r w:rsidRPr="00987883">
        <w:rPr>
          <w:rFonts w:ascii="Times New Roman" w:hAnsi="Times New Roman"/>
          <w:color w:val="000000"/>
          <w:sz w:val="28"/>
          <w:lang w:val="ru-RU"/>
        </w:rPr>
        <w:t>.</w:t>
      </w:r>
      <w:r>
        <w:rPr>
          <w:rFonts w:ascii="Times New Roman" w:hAnsi="Times New Roman"/>
          <w:color w:val="000000"/>
          <w:sz w:val="28"/>
        </w:rPr>
        <w:t>edu</w:t>
      </w:r>
      <w:r w:rsidRPr="00987883">
        <w:rPr>
          <w:rFonts w:ascii="Times New Roman" w:hAnsi="Times New Roman"/>
          <w:color w:val="000000"/>
          <w:sz w:val="28"/>
          <w:lang w:val="ru-RU"/>
        </w:rPr>
        <w:t>.</w:t>
      </w:r>
      <w:r>
        <w:rPr>
          <w:rFonts w:ascii="Times New Roman" w:hAnsi="Times New Roman"/>
          <w:color w:val="000000"/>
          <w:sz w:val="28"/>
        </w:rPr>
        <w:t>ru</w:t>
      </w:r>
      <w:r w:rsidRPr="00987883">
        <w:rPr>
          <w:rFonts w:ascii="Times New Roman" w:hAnsi="Times New Roman"/>
          <w:color w:val="000000"/>
          <w:sz w:val="28"/>
          <w:lang w:val="ru-RU"/>
        </w:rPr>
        <w:t>/</w:t>
      </w:r>
      <w:r w:rsidRPr="00987883">
        <w:rPr>
          <w:sz w:val="28"/>
          <w:lang w:val="ru-RU"/>
        </w:rPr>
        <w:br/>
      </w:r>
      <w:bookmarkStart w:id="12" w:name="6c8d068e-25dc-4981-b1dc-5127079dc5d6"/>
      <w:bookmarkEnd w:id="12"/>
    </w:p>
    <w:sectPr w:rsidR="001D1F26" w:rsidRPr="00987883" w:rsidSect="001D1F26">
      <w:type w:val="continuous"/>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F26"/>
    <w:rsid w:val="001D1F26"/>
    <w:rsid w:val="00334076"/>
    <w:rsid w:val="00F76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5A0C58-9AD4-431B-A5AD-083E4DF4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F26"/>
    <w:pPr>
      <w:spacing w:after="200" w:line="276" w:lineRule="auto"/>
    </w:pPr>
    <w:rPr>
      <w:lang w:val="en-US"/>
    </w:rPr>
  </w:style>
  <w:style w:type="paragraph" w:styleId="1">
    <w:name w:val="heading 1"/>
    <w:basedOn w:val="a"/>
    <w:next w:val="a"/>
    <w:link w:val="10"/>
    <w:uiPriority w:val="9"/>
    <w:qFormat/>
    <w:rsid w:val="001D1F2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1D1F2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1D1F2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1D1F2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1F2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1D1F2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1D1F2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1D1F2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1D1F26"/>
    <w:pPr>
      <w:tabs>
        <w:tab w:val="center" w:pos="4680"/>
        <w:tab w:val="right" w:pos="9360"/>
      </w:tabs>
    </w:pPr>
  </w:style>
  <w:style w:type="character" w:customStyle="1" w:styleId="a4">
    <w:name w:val="Верхний колонтитул Знак"/>
    <w:basedOn w:val="a0"/>
    <w:link w:val="a3"/>
    <w:uiPriority w:val="99"/>
    <w:rsid w:val="001D1F26"/>
    <w:rPr>
      <w:lang w:val="en-US"/>
    </w:rPr>
  </w:style>
  <w:style w:type="paragraph" w:styleId="a5">
    <w:name w:val="Normal Indent"/>
    <w:basedOn w:val="a"/>
    <w:uiPriority w:val="99"/>
    <w:unhideWhenUsed/>
    <w:rsid w:val="001D1F26"/>
    <w:pPr>
      <w:ind w:left="720"/>
    </w:pPr>
  </w:style>
  <w:style w:type="paragraph" w:styleId="a6">
    <w:name w:val="Subtitle"/>
    <w:basedOn w:val="a"/>
    <w:next w:val="a"/>
    <w:link w:val="a7"/>
    <w:uiPriority w:val="11"/>
    <w:qFormat/>
    <w:rsid w:val="001D1F2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1D1F2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1D1F2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1D1F2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1D1F26"/>
    <w:rPr>
      <w:i/>
      <w:iCs/>
    </w:rPr>
  </w:style>
  <w:style w:type="character" w:styleId="ab">
    <w:name w:val="Hyperlink"/>
    <w:basedOn w:val="a0"/>
    <w:uiPriority w:val="99"/>
    <w:unhideWhenUsed/>
    <w:rsid w:val="001D1F26"/>
    <w:rPr>
      <w:color w:val="0563C1" w:themeColor="hyperlink"/>
      <w:u w:val="single"/>
    </w:rPr>
  </w:style>
  <w:style w:type="table" w:styleId="ac">
    <w:name w:val="Table Grid"/>
    <w:basedOn w:val="a1"/>
    <w:uiPriority w:val="59"/>
    <w:rsid w:val="001D1F2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1D1F26"/>
    <w:pPr>
      <w:spacing w:line="240" w:lineRule="auto"/>
    </w:pPr>
    <w:rPr>
      <w:b/>
      <w:bCs/>
      <w:color w:val="5B9BD5" w:themeColor="accent1"/>
      <w:sz w:val="18"/>
      <w:szCs w:val="18"/>
    </w:rPr>
  </w:style>
  <w:style w:type="character" w:styleId="ae">
    <w:name w:val="FollowedHyperlink"/>
    <w:basedOn w:val="a0"/>
    <w:uiPriority w:val="99"/>
    <w:semiHidden/>
    <w:unhideWhenUsed/>
    <w:rsid w:val="001D1F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3121ecfe" TargetMode="External"/><Relationship Id="rId21" Type="http://schemas.openxmlformats.org/officeDocument/2006/relationships/hyperlink" Target="https://m.edsoo.ru/753cb03c" TargetMode="External"/><Relationship Id="rId42" Type="http://schemas.openxmlformats.org/officeDocument/2006/relationships/hyperlink" Target="https://m.edsoo.ru/acb64581" TargetMode="External"/><Relationship Id="rId63" Type="http://schemas.openxmlformats.org/officeDocument/2006/relationships/hyperlink" Target="https://m.edsoo.ru/8a55ecf0" TargetMode="External"/><Relationship Id="rId84" Type="http://schemas.openxmlformats.org/officeDocument/2006/relationships/hyperlink" Target="https://m.edsoo.ru/6d100a76" TargetMode="External"/><Relationship Id="rId138" Type="http://schemas.openxmlformats.org/officeDocument/2006/relationships/hyperlink" Target="https://m.edsoo.ru/77c6ef63" TargetMode="External"/><Relationship Id="rId107" Type="http://schemas.openxmlformats.org/officeDocument/2006/relationships/hyperlink" Target="https://m.edsoo.ru/93d78c5b" TargetMode="External"/><Relationship Id="rId11" Type="http://schemas.openxmlformats.org/officeDocument/2006/relationships/hyperlink" Target="https://m.edsoo.ru/6d40b704" TargetMode="External"/><Relationship Id="rId32" Type="http://schemas.openxmlformats.org/officeDocument/2006/relationships/hyperlink" Target="https://m.edsoo.ru/56c3d6a8" TargetMode="External"/><Relationship Id="rId53" Type="http://schemas.openxmlformats.org/officeDocument/2006/relationships/hyperlink" Target="https://m.edsoo.ru/9483f887" TargetMode="External"/><Relationship Id="rId74" Type="http://schemas.openxmlformats.org/officeDocument/2006/relationships/hyperlink" Target="https://m.edsoo.ru/beafd17c" TargetMode="External"/><Relationship Id="rId128" Type="http://schemas.openxmlformats.org/officeDocument/2006/relationships/hyperlink" Target="https://m.edsoo.ru/5a3c0b26" TargetMode="External"/><Relationship Id="rId149" Type="http://schemas.openxmlformats.org/officeDocument/2006/relationships/fontTable" Target="fontTable.xml"/><Relationship Id="rId5" Type="http://schemas.openxmlformats.org/officeDocument/2006/relationships/hyperlink" Target="https://m.edsoo.ru/6d40b704" TargetMode="External"/><Relationship Id="rId95" Type="http://schemas.openxmlformats.org/officeDocument/2006/relationships/hyperlink" Target="https://m.edsoo.ru/a04ef86a" TargetMode="External"/><Relationship Id="rId22" Type="http://schemas.openxmlformats.org/officeDocument/2006/relationships/hyperlink" Target="https://m.edsoo.ru/9bed7fd1" TargetMode="External"/><Relationship Id="rId27" Type="http://schemas.openxmlformats.org/officeDocument/2006/relationships/hyperlink" Target="https://m.edsoo.ru/79aaddfc" TargetMode="External"/><Relationship Id="rId43" Type="http://schemas.openxmlformats.org/officeDocument/2006/relationships/hyperlink" Target="https://m.edsoo.ru/bc7f36a8" TargetMode="External"/><Relationship Id="rId48" Type="http://schemas.openxmlformats.org/officeDocument/2006/relationships/hyperlink" Target="https://m.edsoo.ru/c1f762ee" TargetMode="External"/><Relationship Id="rId64" Type="http://schemas.openxmlformats.org/officeDocument/2006/relationships/hyperlink" Target="https://m.edsoo.ru/105b6317" TargetMode="External"/><Relationship Id="rId69" Type="http://schemas.openxmlformats.org/officeDocument/2006/relationships/hyperlink" Target="https://m.edsoo.ru/9f3d34e0" TargetMode="External"/><Relationship Id="rId113" Type="http://schemas.openxmlformats.org/officeDocument/2006/relationships/hyperlink" Target="https://m.edsoo.ru/53d921e6" TargetMode="External"/><Relationship Id="rId118" Type="http://schemas.openxmlformats.org/officeDocument/2006/relationships/hyperlink" Target="https://m.edsoo.ru/b0c28e40" TargetMode="External"/><Relationship Id="rId134" Type="http://schemas.openxmlformats.org/officeDocument/2006/relationships/hyperlink" Target="https://m.edsoo.ru/228c3831" TargetMode="External"/><Relationship Id="rId139" Type="http://schemas.openxmlformats.org/officeDocument/2006/relationships/hyperlink" Target="https://m.edsoo.ru/04aa7dfb" TargetMode="External"/><Relationship Id="rId80" Type="http://schemas.openxmlformats.org/officeDocument/2006/relationships/hyperlink" Target="https://m.edsoo.ru/002cf04c" TargetMode="External"/><Relationship Id="rId85" Type="http://schemas.openxmlformats.org/officeDocument/2006/relationships/hyperlink" Target="https://m.edsoo.ru/62d9258c" TargetMode="External"/><Relationship Id="rId150" Type="http://schemas.openxmlformats.org/officeDocument/2006/relationships/theme" Target="theme/theme1.xml"/><Relationship Id="rId12" Type="http://schemas.openxmlformats.org/officeDocument/2006/relationships/hyperlink" Target="https://m.edsoo.ru/6d40b704" TargetMode="External"/><Relationship Id="rId17" Type="http://schemas.openxmlformats.org/officeDocument/2006/relationships/hyperlink" Target="https://m.edsoo.ru/28163198" TargetMode="External"/><Relationship Id="rId33" Type="http://schemas.openxmlformats.org/officeDocument/2006/relationships/hyperlink" Target="https://m.edsoo.ru/4549afe0" TargetMode="External"/><Relationship Id="rId38" Type="http://schemas.openxmlformats.org/officeDocument/2006/relationships/hyperlink" Target="https://m.edsoo.ru/1970379e" TargetMode="External"/><Relationship Id="rId59" Type="http://schemas.openxmlformats.org/officeDocument/2006/relationships/hyperlink" Target="https://m.edsoo.ru/4c7c44b5" TargetMode="External"/><Relationship Id="rId103" Type="http://schemas.openxmlformats.org/officeDocument/2006/relationships/hyperlink" Target="https://m.edsoo.ru/c91ac5f2" TargetMode="External"/><Relationship Id="rId108" Type="http://schemas.openxmlformats.org/officeDocument/2006/relationships/hyperlink" Target="https://m.edsoo.ru/a90aff13" TargetMode="External"/><Relationship Id="rId124" Type="http://schemas.openxmlformats.org/officeDocument/2006/relationships/hyperlink" Target="https://m.edsoo.ru/72d8d178" TargetMode="External"/><Relationship Id="rId129" Type="http://schemas.openxmlformats.org/officeDocument/2006/relationships/hyperlink" Target="https://m.edsoo.ru/7d59a787" TargetMode="External"/><Relationship Id="rId54" Type="http://schemas.openxmlformats.org/officeDocument/2006/relationships/hyperlink" Target="https://m.edsoo.ru/53191c0b" TargetMode="External"/><Relationship Id="rId70" Type="http://schemas.openxmlformats.org/officeDocument/2006/relationships/hyperlink" Target="https://m.edsoo.ru/4eeabf05" TargetMode="External"/><Relationship Id="rId75" Type="http://schemas.openxmlformats.org/officeDocument/2006/relationships/hyperlink" Target="https://m.edsoo.ru/246c4982" TargetMode="External"/><Relationship Id="rId91" Type="http://schemas.openxmlformats.org/officeDocument/2006/relationships/hyperlink" Target="https://m.edsoo.ru/f3b932b2" TargetMode="External"/><Relationship Id="rId96" Type="http://schemas.openxmlformats.org/officeDocument/2006/relationships/hyperlink" Target="https://m.edsoo.ru/1c0a2b5d" TargetMode="External"/><Relationship Id="rId140" Type="http://schemas.openxmlformats.org/officeDocument/2006/relationships/hyperlink" Target="https://m.edsoo.ru/8b5316ec" TargetMode="External"/><Relationship Id="rId145" Type="http://schemas.openxmlformats.org/officeDocument/2006/relationships/hyperlink" Target="https://m.edsoo.ru/45dc757f" TargetMode="External"/><Relationship Id="rId1" Type="http://schemas.openxmlformats.org/officeDocument/2006/relationships/styles" Target="styles.xml"/><Relationship Id="rId6" Type="http://schemas.openxmlformats.org/officeDocument/2006/relationships/hyperlink" Target="https://m.edsoo.ru/6d40b704" TargetMode="External"/><Relationship Id="rId23" Type="http://schemas.openxmlformats.org/officeDocument/2006/relationships/hyperlink" Target="https://m.edsoo.ru/44d36cf1" TargetMode="External"/><Relationship Id="rId28" Type="http://schemas.openxmlformats.org/officeDocument/2006/relationships/hyperlink" Target="https://m.edsoo.ru/3ca7ef46" TargetMode="External"/><Relationship Id="rId49" Type="http://schemas.openxmlformats.org/officeDocument/2006/relationships/hyperlink" Target="https://m.edsoo.ru/16765140" TargetMode="External"/><Relationship Id="rId114" Type="http://schemas.openxmlformats.org/officeDocument/2006/relationships/hyperlink" Target="https://m.edsoo.ru/46fbf966" TargetMode="External"/><Relationship Id="rId119" Type="http://schemas.openxmlformats.org/officeDocument/2006/relationships/hyperlink" Target="https://m.edsoo.ru/73cd08d3" TargetMode="External"/><Relationship Id="rId44" Type="http://schemas.openxmlformats.org/officeDocument/2006/relationships/hyperlink" Target="https://m.edsoo.ru/7b26d3b0" TargetMode="External"/><Relationship Id="rId60" Type="http://schemas.openxmlformats.org/officeDocument/2006/relationships/hyperlink" Target="https://m.edsoo.ru/a76e9038" TargetMode="External"/><Relationship Id="rId65" Type="http://schemas.openxmlformats.org/officeDocument/2006/relationships/hyperlink" Target="https://m.edsoo.ru/47da856a" TargetMode="External"/><Relationship Id="rId81" Type="http://schemas.openxmlformats.org/officeDocument/2006/relationships/hyperlink" Target="https://m.edsoo.ru/f7cd7e78" TargetMode="External"/><Relationship Id="rId86" Type="http://schemas.openxmlformats.org/officeDocument/2006/relationships/hyperlink" Target="https://m.edsoo.ru/c8ae2716" TargetMode="External"/><Relationship Id="rId130" Type="http://schemas.openxmlformats.org/officeDocument/2006/relationships/hyperlink" Target="https://m.edsoo.ru/a700fb4a" TargetMode="External"/><Relationship Id="rId135" Type="http://schemas.openxmlformats.org/officeDocument/2006/relationships/hyperlink" Target="https://m.edsoo.ru/2d0b876c" TargetMode="External"/><Relationship Id="rId13" Type="http://schemas.openxmlformats.org/officeDocument/2006/relationships/hyperlink" Target="https://m.edsoo.ru/e7b471bc" TargetMode="External"/><Relationship Id="rId18" Type="http://schemas.openxmlformats.org/officeDocument/2006/relationships/hyperlink" Target="https://m.edsoo.ru/4ede5c94" TargetMode="External"/><Relationship Id="rId39" Type="http://schemas.openxmlformats.org/officeDocument/2006/relationships/hyperlink" Target="https://m.edsoo.ru/16109afa" TargetMode="External"/><Relationship Id="rId109" Type="http://schemas.openxmlformats.org/officeDocument/2006/relationships/hyperlink" Target="https://m.edsoo.ru/6c8839ea" TargetMode="External"/><Relationship Id="rId34" Type="http://schemas.openxmlformats.org/officeDocument/2006/relationships/hyperlink" Target="https://m.edsoo.ru/052fb520" TargetMode="External"/><Relationship Id="rId50" Type="http://schemas.openxmlformats.org/officeDocument/2006/relationships/hyperlink" Target="https://m.edsoo.ru/cdd27cb8" TargetMode="External"/><Relationship Id="rId55" Type="http://schemas.openxmlformats.org/officeDocument/2006/relationships/hyperlink" Target="https://m.edsoo.ru/02455db5" TargetMode="External"/><Relationship Id="rId76" Type="http://schemas.openxmlformats.org/officeDocument/2006/relationships/hyperlink" Target="https://m.edsoo.ru/daff5e22" TargetMode="External"/><Relationship Id="rId97" Type="http://schemas.openxmlformats.org/officeDocument/2006/relationships/hyperlink" Target="https://m.edsoo.ru/aa638704" TargetMode="External"/><Relationship Id="rId104" Type="http://schemas.openxmlformats.org/officeDocument/2006/relationships/hyperlink" Target="https://m.edsoo.ru/59248dbe" TargetMode="External"/><Relationship Id="rId120" Type="http://schemas.openxmlformats.org/officeDocument/2006/relationships/hyperlink" Target="https://m.edsoo.ru/9c11128a" TargetMode="External"/><Relationship Id="rId125" Type="http://schemas.openxmlformats.org/officeDocument/2006/relationships/hyperlink" Target="https://m.edsoo.ru/7930bc78" TargetMode="External"/><Relationship Id="rId141" Type="http://schemas.openxmlformats.org/officeDocument/2006/relationships/hyperlink" Target="https://m.edsoo.ru/8cbe4cfe" TargetMode="External"/><Relationship Id="rId146" Type="http://schemas.openxmlformats.org/officeDocument/2006/relationships/hyperlink" Target="https://m.edsoo.ru/f14c101e" TargetMode="External"/><Relationship Id="rId7" Type="http://schemas.openxmlformats.org/officeDocument/2006/relationships/hyperlink" Target="https://m.edsoo.ru/6d40b704" TargetMode="External"/><Relationship Id="rId71" Type="http://schemas.openxmlformats.org/officeDocument/2006/relationships/hyperlink" Target="https://m.edsoo.ru/988d8b72" TargetMode="External"/><Relationship Id="rId92" Type="http://schemas.openxmlformats.org/officeDocument/2006/relationships/hyperlink" Target="https://m.edsoo.ru/79a18eb2" TargetMode="External"/><Relationship Id="rId2" Type="http://schemas.openxmlformats.org/officeDocument/2006/relationships/settings" Target="settings.xml"/><Relationship Id="rId29" Type="http://schemas.openxmlformats.org/officeDocument/2006/relationships/hyperlink" Target="https://m.edsoo.ru/29a864b8" TargetMode="External"/><Relationship Id="rId24" Type="http://schemas.openxmlformats.org/officeDocument/2006/relationships/hyperlink" Target="https://m.edsoo.ru/852a7f59" TargetMode="External"/><Relationship Id="rId40" Type="http://schemas.openxmlformats.org/officeDocument/2006/relationships/hyperlink" Target="https://m.edsoo.ru/cd0cd78c" TargetMode="External"/><Relationship Id="rId45" Type="http://schemas.openxmlformats.org/officeDocument/2006/relationships/hyperlink" Target="https://m.edsoo.ru/c5bd43e0" TargetMode="External"/><Relationship Id="rId66" Type="http://schemas.openxmlformats.org/officeDocument/2006/relationships/hyperlink" Target="https://m.edsoo.ru/3f000b93" TargetMode="External"/><Relationship Id="rId87" Type="http://schemas.openxmlformats.org/officeDocument/2006/relationships/hyperlink" Target="https://m.edsoo.ru/4006b32c" TargetMode="External"/><Relationship Id="rId110" Type="http://schemas.openxmlformats.org/officeDocument/2006/relationships/hyperlink" Target="https://m.edsoo.ru/bd6e2e1c" TargetMode="External"/><Relationship Id="rId115" Type="http://schemas.openxmlformats.org/officeDocument/2006/relationships/hyperlink" Target="https://m.edsoo.ru/f5e6081b" TargetMode="External"/><Relationship Id="rId131" Type="http://schemas.openxmlformats.org/officeDocument/2006/relationships/hyperlink" Target="https://m.edsoo.ru/c8f8fdf6" TargetMode="External"/><Relationship Id="rId136" Type="http://schemas.openxmlformats.org/officeDocument/2006/relationships/hyperlink" Target="https://m.edsoo.ru/70159503" TargetMode="External"/><Relationship Id="rId61" Type="http://schemas.openxmlformats.org/officeDocument/2006/relationships/hyperlink" Target="https://m.edsoo.ru/4fb6bbc1" TargetMode="External"/><Relationship Id="rId82" Type="http://schemas.openxmlformats.org/officeDocument/2006/relationships/hyperlink" Target="https://m.edsoo.ru/0e786da3" TargetMode="External"/><Relationship Id="rId19" Type="http://schemas.openxmlformats.org/officeDocument/2006/relationships/hyperlink" Target="https://m.edsoo.ru/4a1cc260" TargetMode="External"/><Relationship Id="rId14" Type="http://schemas.openxmlformats.org/officeDocument/2006/relationships/hyperlink" Target="https://m.edsoo.ru/76eca410" TargetMode="External"/><Relationship Id="rId30" Type="http://schemas.openxmlformats.org/officeDocument/2006/relationships/hyperlink" Target="https://m.edsoo.ru/680dd020" TargetMode="External"/><Relationship Id="rId35" Type="http://schemas.openxmlformats.org/officeDocument/2006/relationships/hyperlink" Target="https://m.edsoo.ru/c519bbf7" TargetMode="External"/><Relationship Id="rId56" Type="http://schemas.openxmlformats.org/officeDocument/2006/relationships/hyperlink" Target="https://m.edsoo.ru/7d6cdfb2" TargetMode="External"/><Relationship Id="rId77" Type="http://schemas.openxmlformats.org/officeDocument/2006/relationships/hyperlink" Target="https://m.edsoo.ru/927f8fc6" TargetMode="External"/><Relationship Id="rId100" Type="http://schemas.openxmlformats.org/officeDocument/2006/relationships/hyperlink" Target="https://m.edsoo.ru/80735150" TargetMode="External"/><Relationship Id="rId105" Type="http://schemas.openxmlformats.org/officeDocument/2006/relationships/hyperlink" Target="https://m.edsoo.ru/a0eba498" TargetMode="External"/><Relationship Id="rId126" Type="http://schemas.openxmlformats.org/officeDocument/2006/relationships/hyperlink" Target="https://m.edsoo.ru/648634ec" TargetMode="External"/><Relationship Id="rId147" Type="http://schemas.openxmlformats.org/officeDocument/2006/relationships/hyperlink" Target="https://m.edsoo.ru/1e1a2a62" TargetMode="External"/><Relationship Id="rId8" Type="http://schemas.openxmlformats.org/officeDocument/2006/relationships/hyperlink" Target="https://m.edsoo.ru/6d40b704" TargetMode="External"/><Relationship Id="rId51" Type="http://schemas.openxmlformats.org/officeDocument/2006/relationships/hyperlink" Target="https://m.edsoo.ru/57be760d" TargetMode="External"/><Relationship Id="rId72" Type="http://schemas.openxmlformats.org/officeDocument/2006/relationships/hyperlink" Target="https://m.edsoo.ru/20ce2887" TargetMode="External"/><Relationship Id="rId93" Type="http://schemas.openxmlformats.org/officeDocument/2006/relationships/hyperlink" Target="https://m.edsoo.ru/6dfe6b28" TargetMode="External"/><Relationship Id="rId98" Type="http://schemas.openxmlformats.org/officeDocument/2006/relationships/hyperlink" Target="https://m.edsoo.ru/4df1faa0" TargetMode="External"/><Relationship Id="rId121" Type="http://schemas.openxmlformats.org/officeDocument/2006/relationships/hyperlink" Target="https://m.edsoo.ru/3b40070d" TargetMode="External"/><Relationship Id="rId142" Type="http://schemas.openxmlformats.org/officeDocument/2006/relationships/hyperlink" Target="https://m.edsoo.ru/8316894c" TargetMode="External"/><Relationship Id="rId3" Type="http://schemas.openxmlformats.org/officeDocument/2006/relationships/webSettings" Target="webSettings.xml"/><Relationship Id="rId25" Type="http://schemas.openxmlformats.org/officeDocument/2006/relationships/hyperlink" Target="https://m.edsoo.ru/8664f031" TargetMode="External"/><Relationship Id="rId46" Type="http://schemas.openxmlformats.org/officeDocument/2006/relationships/hyperlink" Target="https://m.edsoo.ru/51f76b1d" TargetMode="External"/><Relationship Id="rId67" Type="http://schemas.openxmlformats.org/officeDocument/2006/relationships/hyperlink" Target="https://m.edsoo.ru/51525b4b" TargetMode="External"/><Relationship Id="rId116" Type="http://schemas.openxmlformats.org/officeDocument/2006/relationships/hyperlink" Target="https://m.edsoo.ru/6a9ab72b" TargetMode="External"/><Relationship Id="rId137" Type="http://schemas.openxmlformats.org/officeDocument/2006/relationships/hyperlink" Target="https://m.edsoo.ru/1b220999" TargetMode="External"/><Relationship Id="rId20" Type="http://schemas.openxmlformats.org/officeDocument/2006/relationships/hyperlink" Target="https://m.edsoo.ru/65188f61" TargetMode="External"/><Relationship Id="rId41" Type="http://schemas.openxmlformats.org/officeDocument/2006/relationships/hyperlink" Target="https://m.edsoo.ru/ca58bc78" TargetMode="External"/><Relationship Id="rId62" Type="http://schemas.openxmlformats.org/officeDocument/2006/relationships/hyperlink" Target="https://m.edsoo.ru/3af662c6" TargetMode="External"/><Relationship Id="rId83" Type="http://schemas.openxmlformats.org/officeDocument/2006/relationships/hyperlink" Target="https://m.edsoo.ru/262e4af7" TargetMode="External"/><Relationship Id="rId88" Type="http://schemas.openxmlformats.org/officeDocument/2006/relationships/hyperlink" Target="https://m.edsoo.ru/b0a2c810" TargetMode="External"/><Relationship Id="rId111" Type="http://schemas.openxmlformats.org/officeDocument/2006/relationships/hyperlink" Target="https://m.edsoo.ru/ceae927f" TargetMode="External"/><Relationship Id="rId132" Type="http://schemas.openxmlformats.org/officeDocument/2006/relationships/hyperlink" Target="https://m.edsoo.ru/a88a94b3" TargetMode="External"/><Relationship Id="rId15" Type="http://schemas.openxmlformats.org/officeDocument/2006/relationships/hyperlink" Target="https://m.edsoo.ru/4f03b9c1" TargetMode="External"/><Relationship Id="rId36" Type="http://schemas.openxmlformats.org/officeDocument/2006/relationships/hyperlink" Target="https://m.edsoo.ru/bb297bac" TargetMode="External"/><Relationship Id="rId57" Type="http://schemas.openxmlformats.org/officeDocument/2006/relationships/hyperlink" Target="https://m.edsoo.ru/1c76389f" TargetMode="External"/><Relationship Id="rId106" Type="http://schemas.openxmlformats.org/officeDocument/2006/relationships/hyperlink" Target="https://m.edsoo.ru/98bf65c2" TargetMode="External"/><Relationship Id="rId127" Type="http://schemas.openxmlformats.org/officeDocument/2006/relationships/hyperlink" Target="https://m.edsoo.ru/bc183968" TargetMode="External"/><Relationship Id="rId10" Type="http://schemas.openxmlformats.org/officeDocument/2006/relationships/hyperlink" Target="https://m.edsoo.ru/6d40b704" TargetMode="External"/><Relationship Id="rId31" Type="http://schemas.openxmlformats.org/officeDocument/2006/relationships/hyperlink" Target="https://m.edsoo.ru/35e68128" TargetMode="External"/><Relationship Id="rId52" Type="http://schemas.openxmlformats.org/officeDocument/2006/relationships/hyperlink" Target="https://m.edsoo.ru/e39412ea" TargetMode="External"/><Relationship Id="rId73" Type="http://schemas.openxmlformats.org/officeDocument/2006/relationships/hyperlink" Target="https://m.edsoo.ru/2f91c093" TargetMode="External"/><Relationship Id="rId78" Type="http://schemas.openxmlformats.org/officeDocument/2006/relationships/hyperlink" Target="https://m.edsoo.ru/67a4063e" TargetMode="External"/><Relationship Id="rId94" Type="http://schemas.openxmlformats.org/officeDocument/2006/relationships/hyperlink" Target="https://m.edsoo.ru/5d53d93b" TargetMode="External"/><Relationship Id="rId99" Type="http://schemas.openxmlformats.org/officeDocument/2006/relationships/hyperlink" Target="https://m.edsoo.ru/3a17ce2c" TargetMode="External"/><Relationship Id="rId101" Type="http://schemas.openxmlformats.org/officeDocument/2006/relationships/hyperlink" Target="https://m.edsoo.ru/f0262587" TargetMode="External"/><Relationship Id="rId122" Type="http://schemas.openxmlformats.org/officeDocument/2006/relationships/hyperlink" Target="https://m.edsoo.ru/357b102d" TargetMode="External"/><Relationship Id="rId143" Type="http://schemas.openxmlformats.org/officeDocument/2006/relationships/hyperlink" Target="https://m.edsoo.ru/1aa74ca6" TargetMode="External"/><Relationship Id="rId148" Type="http://schemas.openxmlformats.org/officeDocument/2006/relationships/hyperlink" Target="https://m.edsoo.ru/b7228af5" TargetMode="External"/><Relationship Id="rId4" Type="http://schemas.openxmlformats.org/officeDocument/2006/relationships/hyperlink" Target="https://m.edsoo.ru/6d40b704" TargetMode="External"/><Relationship Id="rId9" Type="http://schemas.openxmlformats.org/officeDocument/2006/relationships/hyperlink" Target="https://m.edsoo.ru/6d40b704" TargetMode="External"/><Relationship Id="rId26" Type="http://schemas.openxmlformats.org/officeDocument/2006/relationships/hyperlink" Target="https://m.edsoo.ru/5f478ca4" TargetMode="External"/><Relationship Id="rId47" Type="http://schemas.openxmlformats.org/officeDocument/2006/relationships/hyperlink" Target="https://m.edsoo.ru/de922590" TargetMode="External"/><Relationship Id="rId68" Type="http://schemas.openxmlformats.org/officeDocument/2006/relationships/hyperlink" Target="https://m.edsoo.ru/20a5fe85" TargetMode="External"/><Relationship Id="rId89" Type="http://schemas.openxmlformats.org/officeDocument/2006/relationships/hyperlink" Target="https://m.edsoo.ru/1aad97be" TargetMode="External"/><Relationship Id="rId112" Type="http://schemas.openxmlformats.org/officeDocument/2006/relationships/hyperlink" Target="https://m.edsoo.ru/54faad53" TargetMode="External"/><Relationship Id="rId133" Type="http://schemas.openxmlformats.org/officeDocument/2006/relationships/hyperlink" Target="https://m.edsoo.ru/75c41a0a" TargetMode="External"/><Relationship Id="rId16" Type="http://schemas.openxmlformats.org/officeDocument/2006/relationships/hyperlink" Target="https://m.edsoo.ru/14361971" TargetMode="External"/><Relationship Id="rId37" Type="http://schemas.openxmlformats.org/officeDocument/2006/relationships/hyperlink" Target="https://m.edsoo.ru/4112736f" TargetMode="External"/><Relationship Id="rId58" Type="http://schemas.openxmlformats.org/officeDocument/2006/relationships/hyperlink" Target="https://m.edsoo.ru/5fe60585" TargetMode="External"/><Relationship Id="rId79" Type="http://schemas.openxmlformats.org/officeDocument/2006/relationships/hyperlink" Target="https://m.edsoo.ru/1d27e354" TargetMode="External"/><Relationship Id="rId102" Type="http://schemas.openxmlformats.org/officeDocument/2006/relationships/hyperlink" Target="https://m.edsoo.ru/3ceb586b" TargetMode="External"/><Relationship Id="rId123" Type="http://schemas.openxmlformats.org/officeDocument/2006/relationships/hyperlink" Target="https://m.edsoo.ru/f0589d9e" TargetMode="External"/><Relationship Id="rId144" Type="http://schemas.openxmlformats.org/officeDocument/2006/relationships/hyperlink" Target="https://m.edsoo.ru/d87c1b96" TargetMode="External"/><Relationship Id="rId90" Type="http://schemas.openxmlformats.org/officeDocument/2006/relationships/hyperlink" Target="https://m.edsoo.ru/05b2f9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8809</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2024-06-19T04:59:00Z</dcterms:created>
  <dcterms:modified xsi:type="dcterms:W3CDTF">2024-06-19T05:16:00Z</dcterms:modified>
</cp:coreProperties>
</file>